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D9316B" w14:textId="77777777" w:rsidR="008336C5" w:rsidRPr="00B84CD2" w:rsidRDefault="0000791E" w:rsidP="008336C5">
      <w:pPr>
        <w:rPr>
          <w:rFonts w:ascii="ＭＳ Ｐ明朝" w:eastAsia="ＭＳ Ｐ明朝" w:hAnsi="ＭＳ Ｐ明朝"/>
          <w:color w:val="000000" w:themeColor="text1"/>
          <w:szCs w:val="21"/>
        </w:rPr>
      </w:pPr>
      <w:r>
        <w:rPr>
          <w:rFonts w:ascii="ＭＳ Ｐ明朝" w:eastAsia="ＭＳ Ｐ明朝" w:hAnsi="ＭＳ Ｐ明朝"/>
          <w:noProof/>
          <w:color w:val="000000" w:themeColor="text1"/>
          <w:szCs w:val="21"/>
        </w:rPr>
        <mc:AlternateContent>
          <mc:Choice Requires="wps">
            <w:drawing>
              <wp:anchor distT="0" distB="0" distL="114300" distR="114300" simplePos="0" relativeHeight="251669504" behindDoc="0" locked="0" layoutInCell="1" allowOverlap="1" wp14:anchorId="10C82F5C" wp14:editId="6ACD8734">
                <wp:simplePos x="0" y="0"/>
                <wp:positionH relativeFrom="column">
                  <wp:posOffset>920750</wp:posOffset>
                </wp:positionH>
                <wp:positionV relativeFrom="paragraph">
                  <wp:posOffset>106045</wp:posOffset>
                </wp:positionV>
                <wp:extent cx="2435860" cy="239395"/>
                <wp:effectExtent l="0" t="0" r="2540" b="8255"/>
                <wp:wrapNone/>
                <wp:docPr id="1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5860" cy="239395"/>
                        </a:xfrm>
                        <a:prstGeom prst="rect">
                          <a:avLst/>
                        </a:prstGeom>
                        <a:solidFill>
                          <a:srgbClr val="FFFFFF"/>
                        </a:solidFill>
                        <a:ln w="3175">
                          <a:solidFill>
                            <a:srgbClr val="C00000"/>
                          </a:solidFill>
                          <a:prstDash val="dash"/>
                          <a:miter lim="800000"/>
                          <a:headEnd/>
                          <a:tailEnd/>
                        </a:ln>
                      </wps:spPr>
                      <wps:txbx>
                        <w:txbxContent>
                          <w:p w14:paraId="15D68493" w14:textId="03E04C53" w:rsidR="00AB6C3E" w:rsidRPr="00C530E4" w:rsidRDefault="00AB6C3E" w:rsidP="00AB6C3E">
                            <w:pPr>
                              <w:jc w:val="center"/>
                              <w:rPr>
                                <w:color w:val="0000FF"/>
                                <w:sz w:val="18"/>
                                <w:szCs w:val="18"/>
                              </w:rPr>
                            </w:pPr>
                            <w:r w:rsidRPr="00C530E4">
                              <w:rPr>
                                <w:rFonts w:hint="eastAsia"/>
                                <w:color w:val="0000FF"/>
                                <w:sz w:val="18"/>
                                <w:szCs w:val="18"/>
                              </w:rPr>
                              <w:t>主タイトル：</w:t>
                            </w:r>
                            <w:r w:rsidRPr="00C530E4">
                              <w:rPr>
                                <w:rFonts w:hint="eastAsia"/>
                                <w:color w:val="0000FF"/>
                                <w:sz w:val="18"/>
                                <w:szCs w:val="18"/>
                              </w:rPr>
                              <w:t>16</w:t>
                            </w:r>
                            <w:r w:rsidR="00A845E9" w:rsidRPr="00C530E4">
                              <w:rPr>
                                <w:rFonts w:hint="eastAsia"/>
                                <w:color w:val="0000FF"/>
                                <w:sz w:val="18"/>
                                <w:szCs w:val="18"/>
                              </w:rPr>
                              <w:t>pt</w:t>
                            </w:r>
                            <w:r w:rsidRPr="00C530E4">
                              <w:rPr>
                                <w:rFonts w:hint="eastAsia"/>
                                <w:color w:val="0000FF"/>
                                <w:sz w:val="18"/>
                                <w:szCs w:val="18"/>
                              </w:rPr>
                              <w:t>，副タイトル：</w:t>
                            </w:r>
                            <w:r w:rsidRPr="00C530E4">
                              <w:rPr>
                                <w:rFonts w:hint="eastAsia"/>
                                <w:color w:val="0000FF"/>
                                <w:sz w:val="18"/>
                                <w:szCs w:val="18"/>
                              </w:rPr>
                              <w:t>12</w:t>
                            </w:r>
                            <w:r w:rsidR="00A845E9" w:rsidRPr="00C530E4">
                              <w:rPr>
                                <w:rFonts w:hint="eastAsia"/>
                                <w:color w:val="0000FF"/>
                                <w:sz w:val="18"/>
                                <w:szCs w:val="18"/>
                              </w:rPr>
                              <w:t>pt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82F5C" id="_x0000_t202" coordsize="21600,21600" o:spt="202" path="m,l,21600r21600,l21600,xe">
                <v:stroke joinstyle="miter"/>
                <v:path gradientshapeok="t" o:connecttype="rect"/>
              </v:shapetype>
              <v:shape id="Text Box 41" o:spid="_x0000_s1026" type="#_x0000_t202" style="position:absolute;left:0;text-align:left;margin-left:72.5pt;margin-top:8.35pt;width:191.8pt;height:18.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" strokecolor="#c00000" strokeweight=".25pt">
                <v:stroke dashstyle="dash"/>
                <v:textbox inset="5.85pt,.7pt,5.85pt,.7pt">
                  <w:txbxContent>
                    <w:p w14:paraId="15D68493" w14:textId="03E04C53" w:rsidR="00AB6C3E" w:rsidRPr="00C530E4" w:rsidRDefault="00AB6C3E" w:rsidP="00AB6C3E">
                      <w:pPr>
                        <w:jc w:val="center"/>
                        <w:rPr>
                          <w:color w:val="0000FF"/>
                          <w:sz w:val="18"/>
                          <w:szCs w:val="18"/>
                        </w:rPr>
                      </w:pPr>
                      <w:r w:rsidRPr="00C530E4">
                        <w:rPr>
                          <w:rFonts w:hint="eastAsia"/>
                          <w:color w:val="0000FF"/>
                          <w:sz w:val="18"/>
                          <w:szCs w:val="18"/>
                        </w:rPr>
                        <w:t>主タイトル：</w:t>
                      </w:r>
                      <w:r w:rsidRPr="00C530E4">
                        <w:rPr>
                          <w:rFonts w:hint="eastAsia"/>
                          <w:color w:val="0000FF"/>
                          <w:sz w:val="18"/>
                          <w:szCs w:val="18"/>
                        </w:rPr>
                        <w:t>16</w:t>
                      </w:r>
                      <w:r w:rsidR="00A845E9" w:rsidRPr="00C530E4">
                        <w:rPr>
                          <w:rFonts w:hint="eastAsia"/>
                          <w:color w:val="0000FF"/>
                          <w:sz w:val="18"/>
                          <w:szCs w:val="18"/>
                        </w:rPr>
                        <w:t>pt</w:t>
                      </w:r>
                      <w:r w:rsidRPr="00C530E4">
                        <w:rPr>
                          <w:rFonts w:hint="eastAsia"/>
                          <w:color w:val="0000FF"/>
                          <w:sz w:val="18"/>
                          <w:szCs w:val="18"/>
                        </w:rPr>
                        <w:t>，副タイトル：</w:t>
                      </w:r>
                      <w:r w:rsidRPr="00C530E4">
                        <w:rPr>
                          <w:rFonts w:hint="eastAsia"/>
                          <w:color w:val="0000FF"/>
                          <w:sz w:val="18"/>
                          <w:szCs w:val="18"/>
                        </w:rPr>
                        <w:t>12</w:t>
                      </w:r>
                      <w:r w:rsidR="00A845E9" w:rsidRPr="00C530E4">
                        <w:rPr>
                          <w:rFonts w:hint="eastAsia"/>
                          <w:color w:val="0000FF"/>
                          <w:sz w:val="18"/>
                          <w:szCs w:val="18"/>
                        </w:rPr>
                        <w:t>pt</w:t>
                      </w:r>
                    </w:p>
                  </w:txbxContent>
                </v:textbox>
              </v:shape>
            </w:pict>
          </mc:Fallback>
        </mc:AlternateContent>
      </w:r>
      <w:r>
        <w:rPr>
          <w:rFonts w:ascii="IPA P明朝" w:eastAsia="IPA P明朝" w:hAnsi="IPA P明朝"/>
          <w:noProof/>
          <w:color w:val="000000" w:themeColor="text1"/>
          <w:sz w:val="32"/>
          <w:szCs w:val="32"/>
        </w:rPr>
        <mc:AlternateContent>
          <mc:Choice Requires="wps">
            <w:drawing>
              <wp:anchor distT="0" distB="0" distL="114300" distR="114300" simplePos="0" relativeHeight="251661312" behindDoc="0" locked="0" layoutInCell="1" allowOverlap="1" wp14:anchorId="69C8CB3A" wp14:editId="57295B4B">
                <wp:simplePos x="0" y="0"/>
                <wp:positionH relativeFrom="column">
                  <wp:posOffset>5469890</wp:posOffset>
                </wp:positionH>
                <wp:positionV relativeFrom="paragraph">
                  <wp:posOffset>139065</wp:posOffset>
                </wp:positionV>
                <wp:extent cx="692150" cy="697230"/>
                <wp:effectExtent l="0" t="0" r="0" b="7620"/>
                <wp:wrapNone/>
                <wp:docPr id="1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697230"/>
                        </a:xfrm>
                        <a:prstGeom prst="rect">
                          <a:avLst/>
                        </a:prstGeom>
                        <a:solidFill>
                          <a:srgbClr val="FFFFFF"/>
                        </a:solidFill>
                        <a:ln w="3175">
                          <a:solidFill>
                            <a:srgbClr val="C00000"/>
                          </a:solidFill>
                          <a:prstDash val="dash"/>
                          <a:miter lim="800000"/>
                          <a:headEnd/>
                          <a:tailEnd/>
                        </a:ln>
                      </wps:spPr>
                      <wps:txbx>
                        <w:txbxContent>
                          <w:p w14:paraId="20E4CCEB" w14:textId="77777777" w:rsidR="00375E7F" w:rsidRPr="00127FA2" w:rsidRDefault="00375E7F" w:rsidP="00375E7F">
                            <w:pPr>
                              <w:spacing w:line="240" w:lineRule="exact"/>
                              <w:rPr>
                                <w:rFonts w:eastAsia="ＭＳ Ｐ明朝" w:cs="Times New Roman"/>
                                <w:color w:val="0000FF"/>
                                <w:sz w:val="18"/>
                                <w:szCs w:val="18"/>
                              </w:rPr>
                            </w:pPr>
                            <w:r w:rsidRPr="00B84CD2">
                              <w:rPr>
                                <w:rFonts w:eastAsia="IPA P明朝" w:hint="eastAsia"/>
                                <w:color w:val="0000FF"/>
                                <w:sz w:val="18"/>
                                <w:szCs w:val="18"/>
                              </w:rPr>
                              <w:t>6</w:t>
                            </w:r>
                            <w:r w:rsidRPr="00127FA2">
                              <w:rPr>
                                <w:rFonts w:eastAsia="ＭＳ Ｐ明朝" w:cs="Times New Roman"/>
                                <w:color w:val="0000FF"/>
                                <w:sz w:val="18"/>
                                <w:szCs w:val="18"/>
                              </w:rPr>
                              <w:t>行分。</w:t>
                            </w:r>
                          </w:p>
                          <w:p w14:paraId="04961EE7" w14:textId="77777777" w:rsidR="00127FA2" w:rsidRDefault="00127FA2" w:rsidP="00375E7F">
                            <w:pPr>
                              <w:spacing w:line="240" w:lineRule="exact"/>
                              <w:rPr>
                                <w:rFonts w:eastAsia="ＭＳ Ｐ明朝" w:cs="Times New Roman"/>
                                <w:color w:val="0000FF"/>
                                <w:sz w:val="18"/>
                                <w:szCs w:val="18"/>
                              </w:rPr>
                            </w:pPr>
                            <w:r>
                              <w:rPr>
                                <w:rFonts w:eastAsia="ＭＳ Ｐ明朝" w:cs="Times New Roman" w:hint="eastAsia"/>
                                <w:color w:val="0000FF"/>
                                <w:sz w:val="18"/>
                                <w:szCs w:val="18"/>
                              </w:rPr>
                              <w:t>2</w:t>
                            </w:r>
                            <w:r>
                              <w:rPr>
                                <w:rFonts w:eastAsia="ＭＳ Ｐ明朝" w:cs="Times New Roman" w:hint="eastAsia"/>
                                <w:color w:val="0000FF"/>
                                <w:sz w:val="18"/>
                                <w:szCs w:val="18"/>
                              </w:rPr>
                              <w:t>行にわたる</w:t>
                            </w:r>
                            <w:r w:rsidR="00375E7F" w:rsidRPr="00127FA2">
                              <w:rPr>
                                <w:rFonts w:eastAsia="ＭＳ Ｐ明朝" w:cs="Times New Roman"/>
                                <w:color w:val="0000FF"/>
                                <w:sz w:val="18"/>
                                <w:szCs w:val="18"/>
                              </w:rPr>
                              <w:t>場合は</w:t>
                            </w:r>
                          </w:p>
                          <w:p w14:paraId="0E2C3AFE" w14:textId="77777777" w:rsidR="00375E7F" w:rsidRPr="00127FA2" w:rsidRDefault="00375E7F" w:rsidP="00375E7F">
                            <w:pPr>
                              <w:spacing w:line="240" w:lineRule="exact"/>
                              <w:rPr>
                                <w:rFonts w:eastAsia="ＭＳ Ｐ明朝" w:cs="Times New Roman"/>
                                <w:color w:val="0000FF"/>
                                <w:sz w:val="18"/>
                                <w:szCs w:val="18"/>
                              </w:rPr>
                            </w:pPr>
                            <w:r w:rsidRPr="00127FA2">
                              <w:rPr>
                                <w:rFonts w:eastAsia="ＭＳ Ｐ明朝" w:cs="Times New Roman"/>
                                <w:color w:val="0000FF"/>
                                <w:sz w:val="18"/>
                                <w:szCs w:val="18"/>
                              </w:rPr>
                              <w:t>7</w:t>
                            </w:r>
                            <w:r w:rsidRPr="00127FA2">
                              <w:rPr>
                                <w:rFonts w:eastAsia="ＭＳ Ｐ明朝" w:cs="Times New Roman"/>
                                <w:color w:val="0000FF"/>
                                <w:sz w:val="18"/>
                                <w:szCs w:val="18"/>
                              </w:rPr>
                              <w:t>行分。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3" o:spid="_x0000_s1027" type="#_x0000_t202" style="position:absolute;left:0;text-align:left;margin-left:430.7pt;margin-top:10.95pt;width:54.5pt;height:5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" strokecolor="#c00000" strokeweight=".25pt">
                <v:stroke dashstyle="dash"/>
                <v:textbox inset="5.85pt,.7pt,5.85pt,.7pt">
                  <w:txbxContent>
                    <w:p w:rsidR="00375E7F" w:rsidRPr="00127FA2" w:rsidRDefault="00375E7F" w:rsidP="00375E7F">
                      <w:pPr>
                        <w:spacing w:line="240" w:lineRule="exact"/>
                        <w:rPr>
                          <w:rFonts w:eastAsia="ＭＳ Ｐ明朝" w:cs="Times New Roman"/>
                          <w:color w:val="0000FF"/>
                          <w:sz w:val="18"/>
                          <w:szCs w:val="18"/>
                        </w:rPr>
                      </w:pPr>
                      <w:r w:rsidRPr="00B84CD2">
                        <w:rPr>
                          <w:rFonts w:eastAsia="IPA P明朝" w:hint="eastAsia"/>
                          <w:color w:val="0000FF"/>
                          <w:sz w:val="18"/>
                          <w:szCs w:val="18"/>
                        </w:rPr>
                        <w:t>6</w:t>
                      </w:r>
                      <w:r w:rsidRPr="00127FA2">
                        <w:rPr>
                          <w:rFonts w:eastAsia="ＭＳ Ｐ明朝" w:cs="Times New Roman"/>
                          <w:color w:val="0000FF"/>
                          <w:sz w:val="18"/>
                          <w:szCs w:val="18"/>
                        </w:rPr>
                        <w:t>行分。</w:t>
                      </w:r>
                    </w:p>
                    <w:p w:rsidR="00127FA2" w:rsidRDefault="00127FA2" w:rsidP="00375E7F">
                      <w:pPr>
                        <w:spacing w:line="240" w:lineRule="exact"/>
                        <w:rPr>
                          <w:rFonts w:eastAsia="ＭＳ Ｐ明朝" w:cs="Times New Roman"/>
                          <w:color w:val="0000FF"/>
                          <w:sz w:val="18"/>
                          <w:szCs w:val="18"/>
                        </w:rPr>
                      </w:pPr>
                      <w:r>
                        <w:rPr>
                          <w:rFonts w:eastAsia="ＭＳ Ｐ明朝" w:cs="Times New Roman" w:hint="eastAsia"/>
                          <w:color w:val="0000FF"/>
                          <w:sz w:val="18"/>
                          <w:szCs w:val="18"/>
                        </w:rPr>
                        <w:t>2</w:t>
                      </w:r>
                      <w:r>
                        <w:rPr>
                          <w:rFonts w:eastAsia="ＭＳ Ｐ明朝" w:cs="Times New Roman" w:hint="eastAsia"/>
                          <w:color w:val="0000FF"/>
                          <w:sz w:val="18"/>
                          <w:szCs w:val="18"/>
                        </w:rPr>
                        <w:t>行にわたる</w:t>
                      </w:r>
                      <w:r w:rsidR="00375E7F" w:rsidRPr="00127FA2">
                        <w:rPr>
                          <w:rFonts w:eastAsia="ＭＳ Ｐ明朝" w:cs="Times New Roman"/>
                          <w:color w:val="0000FF"/>
                          <w:sz w:val="18"/>
                          <w:szCs w:val="18"/>
                        </w:rPr>
                        <w:t>場合は</w:t>
                      </w:r>
                    </w:p>
                    <w:p w:rsidR="00375E7F" w:rsidRPr="00127FA2" w:rsidRDefault="00375E7F" w:rsidP="00375E7F">
                      <w:pPr>
                        <w:spacing w:line="240" w:lineRule="exact"/>
                        <w:rPr>
                          <w:rFonts w:eastAsia="ＭＳ Ｐ明朝" w:cs="Times New Roman"/>
                          <w:color w:val="0000FF"/>
                          <w:sz w:val="18"/>
                          <w:szCs w:val="18"/>
                        </w:rPr>
                      </w:pPr>
                      <w:r w:rsidRPr="00127FA2">
                        <w:rPr>
                          <w:rFonts w:eastAsia="ＭＳ Ｐ明朝" w:cs="Times New Roman"/>
                          <w:color w:val="0000FF"/>
                          <w:sz w:val="18"/>
                          <w:szCs w:val="18"/>
                        </w:rPr>
                        <w:t>7</w:t>
                      </w:r>
                      <w:r w:rsidRPr="00127FA2">
                        <w:rPr>
                          <w:rFonts w:eastAsia="ＭＳ Ｐ明朝" w:cs="Times New Roman"/>
                          <w:color w:val="0000FF"/>
                          <w:sz w:val="18"/>
                          <w:szCs w:val="18"/>
                        </w:rPr>
                        <w:t>行分。</w:t>
                      </w:r>
                    </w:p>
                  </w:txbxContent>
                </v:textbox>
              </v:shape>
            </w:pict>
          </mc:Fallback>
        </mc:AlternateContent>
      </w:r>
      <w:r>
        <w:rPr>
          <w:rFonts w:ascii="ＭＳ Ｐ明朝" w:eastAsia="ＭＳ Ｐ明朝" w:hAnsi="ＭＳ Ｐ明朝"/>
          <w:noProof/>
          <w:color w:val="000000" w:themeColor="text1"/>
          <w:szCs w:val="21"/>
        </w:rPr>
        <mc:AlternateContent>
          <mc:Choice Requires="wps">
            <w:drawing>
              <wp:anchor distT="0" distB="0" distL="114300" distR="114300" simplePos="0" relativeHeight="251664384" behindDoc="0" locked="0" layoutInCell="1" allowOverlap="1" wp14:anchorId="68A02350" wp14:editId="62779073">
                <wp:simplePos x="0" y="0"/>
                <wp:positionH relativeFrom="column">
                  <wp:posOffset>1062355</wp:posOffset>
                </wp:positionH>
                <wp:positionV relativeFrom="paragraph">
                  <wp:posOffset>-633730</wp:posOffset>
                </wp:positionV>
                <wp:extent cx="4152265" cy="514350"/>
                <wp:effectExtent l="0" t="0" r="635" b="0"/>
                <wp:wrapNone/>
                <wp:docPr id="1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265" cy="514350"/>
                        </a:xfrm>
                        <a:prstGeom prst="rect">
                          <a:avLst/>
                        </a:prstGeom>
                        <a:solidFill>
                          <a:srgbClr val="FFFFFF"/>
                        </a:solidFill>
                        <a:ln w="3175">
                          <a:solidFill>
                            <a:srgbClr val="C00000"/>
                          </a:solidFill>
                          <a:prstDash val="dash"/>
                          <a:miter lim="800000"/>
                          <a:headEnd/>
                          <a:tailEnd/>
                        </a:ln>
                      </wps:spPr>
                      <wps:txbx>
                        <w:txbxContent>
                          <w:p w14:paraId="160076EE" w14:textId="77777777" w:rsidR="002A393D" w:rsidRDefault="00C530E4" w:rsidP="00C530E4">
                            <w:pPr>
                              <w:jc w:val="left"/>
                              <w:rPr>
                                <w:color w:val="0000FF"/>
                                <w:szCs w:val="21"/>
                              </w:rPr>
                            </w:pPr>
                            <w:r>
                              <w:rPr>
                                <w:rFonts w:hint="eastAsia"/>
                                <w:color w:val="0000FF"/>
                                <w:szCs w:val="21"/>
                              </w:rPr>
                              <w:t>・</w:t>
                            </w:r>
                            <w:r w:rsidR="002A393D">
                              <w:rPr>
                                <w:rFonts w:hint="eastAsia"/>
                                <w:color w:val="0000FF"/>
                                <w:szCs w:val="21"/>
                              </w:rPr>
                              <w:t>紙面体裁：</w:t>
                            </w:r>
                            <w:r w:rsidR="002A393D">
                              <w:rPr>
                                <w:rFonts w:hint="eastAsia"/>
                                <w:color w:val="0000FF"/>
                                <w:szCs w:val="21"/>
                              </w:rPr>
                              <w:t>A4</w:t>
                            </w:r>
                            <w:r w:rsidR="002A393D">
                              <w:rPr>
                                <w:rFonts w:hint="eastAsia"/>
                                <w:color w:val="0000FF"/>
                                <w:szCs w:val="21"/>
                              </w:rPr>
                              <w:t>タテ，余白を上下左</w:t>
                            </w:r>
                            <w:r w:rsidR="002A393D">
                              <w:rPr>
                                <w:rFonts w:hint="eastAsia"/>
                                <w:color w:val="0000FF"/>
                                <w:szCs w:val="21"/>
                              </w:rPr>
                              <w:t>25</w:t>
                            </w:r>
                            <w:r w:rsidR="002A393D">
                              <w:rPr>
                                <w:rFonts w:hint="eastAsia"/>
                                <w:color w:val="0000FF"/>
                                <w:szCs w:val="21"/>
                              </w:rPr>
                              <w:t>ミリ</w:t>
                            </w:r>
                            <w:r w:rsidR="00A93CA1">
                              <w:rPr>
                                <w:rFonts w:hint="eastAsia"/>
                                <w:color w:val="0000FF"/>
                                <w:szCs w:val="21"/>
                              </w:rPr>
                              <w:t>，右</w:t>
                            </w:r>
                            <w:r w:rsidR="00A93CA1">
                              <w:rPr>
                                <w:rFonts w:hint="eastAsia"/>
                                <w:color w:val="0000FF"/>
                                <w:szCs w:val="21"/>
                              </w:rPr>
                              <w:t>20</w:t>
                            </w:r>
                            <w:r w:rsidR="00A93CA1">
                              <w:rPr>
                                <w:rFonts w:hint="eastAsia"/>
                                <w:color w:val="0000FF"/>
                                <w:szCs w:val="21"/>
                              </w:rPr>
                              <w:t>ミリ</w:t>
                            </w:r>
                            <w:r w:rsidR="00A845E9">
                              <w:rPr>
                                <w:rFonts w:hint="eastAsia"/>
                                <w:color w:val="0000FF"/>
                                <w:szCs w:val="21"/>
                              </w:rPr>
                              <w:t>，</w:t>
                            </w:r>
                            <w:r w:rsidR="00A845E9">
                              <w:rPr>
                                <w:rFonts w:hint="eastAsia"/>
                                <w:color w:val="0000FF"/>
                                <w:szCs w:val="21"/>
                              </w:rPr>
                              <w:t>36</w:t>
                            </w:r>
                            <w:r w:rsidR="00A845E9">
                              <w:rPr>
                                <w:rFonts w:hint="eastAsia"/>
                                <w:color w:val="0000FF"/>
                                <w:szCs w:val="21"/>
                              </w:rPr>
                              <w:t>行</w:t>
                            </w:r>
                          </w:p>
                          <w:p w14:paraId="2ADF424F" w14:textId="77777777" w:rsidR="00C530E4" w:rsidRDefault="00C530E4" w:rsidP="00C530E4">
                            <w:pPr>
                              <w:jc w:val="left"/>
                              <w:rPr>
                                <w:color w:val="0000FF"/>
                                <w:szCs w:val="21"/>
                              </w:rPr>
                            </w:pPr>
                            <w:r>
                              <w:rPr>
                                <w:rFonts w:hint="eastAsia"/>
                                <w:color w:val="0000FF"/>
                                <w:szCs w:val="21"/>
                              </w:rPr>
                              <w:t>・字体：特記以外は</w:t>
                            </w:r>
                            <w:r>
                              <w:rPr>
                                <w:rFonts w:hint="eastAsia"/>
                                <w:color w:val="0000FF"/>
                                <w:szCs w:val="21"/>
                              </w:rPr>
                              <w:t>MS</w:t>
                            </w:r>
                            <w:r>
                              <w:rPr>
                                <w:rFonts w:hint="eastAsia"/>
                                <w:color w:val="0000FF"/>
                                <w:szCs w:val="21"/>
                              </w:rPr>
                              <w:t>明朝，英数字は</w:t>
                            </w:r>
                            <w:r>
                              <w:rPr>
                                <w:rFonts w:hint="eastAsia"/>
                                <w:color w:val="0000FF"/>
                                <w:szCs w:val="21"/>
                              </w:rPr>
                              <w:t>Times New Roman</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6" o:spid="_x0000_s1028" type="#_x0000_t202" style="position:absolute;left:0;text-align:left;margin-left:83.65pt;margin-top:-49.9pt;width:326.95pt;height:4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" strokecolor="#c00000" strokeweight=".25pt">
                <v:stroke dashstyle="dash"/>
                <v:textbox inset="5.85pt,.7pt,5.85pt,.7pt">
                  <w:txbxContent>
                    <w:p w:rsidR="002A393D" w:rsidRDefault="00C530E4" w:rsidP="00C530E4">
                      <w:pPr>
                        <w:jc w:val="left"/>
                        <w:rPr>
                          <w:color w:val="0000FF"/>
                          <w:szCs w:val="21"/>
                        </w:rPr>
                      </w:pPr>
                      <w:r>
                        <w:rPr>
                          <w:rFonts w:hint="eastAsia"/>
                          <w:color w:val="0000FF"/>
                          <w:szCs w:val="21"/>
                        </w:rPr>
                        <w:t>・</w:t>
                      </w:r>
                      <w:r w:rsidR="002A393D">
                        <w:rPr>
                          <w:rFonts w:hint="eastAsia"/>
                          <w:color w:val="0000FF"/>
                          <w:szCs w:val="21"/>
                        </w:rPr>
                        <w:t>紙面体裁：</w:t>
                      </w:r>
                      <w:r w:rsidR="002A393D">
                        <w:rPr>
                          <w:rFonts w:hint="eastAsia"/>
                          <w:color w:val="0000FF"/>
                          <w:szCs w:val="21"/>
                        </w:rPr>
                        <w:t>A4</w:t>
                      </w:r>
                      <w:r w:rsidR="002A393D">
                        <w:rPr>
                          <w:rFonts w:hint="eastAsia"/>
                          <w:color w:val="0000FF"/>
                          <w:szCs w:val="21"/>
                        </w:rPr>
                        <w:t>タテ，余白を上下左</w:t>
                      </w:r>
                      <w:r w:rsidR="002A393D">
                        <w:rPr>
                          <w:rFonts w:hint="eastAsia"/>
                          <w:color w:val="0000FF"/>
                          <w:szCs w:val="21"/>
                        </w:rPr>
                        <w:t>25</w:t>
                      </w:r>
                      <w:r w:rsidR="002A393D">
                        <w:rPr>
                          <w:rFonts w:hint="eastAsia"/>
                          <w:color w:val="0000FF"/>
                          <w:szCs w:val="21"/>
                        </w:rPr>
                        <w:t>ミリ</w:t>
                      </w:r>
                      <w:r w:rsidR="00A93CA1">
                        <w:rPr>
                          <w:rFonts w:hint="eastAsia"/>
                          <w:color w:val="0000FF"/>
                          <w:szCs w:val="21"/>
                        </w:rPr>
                        <w:t>，右</w:t>
                      </w:r>
                      <w:r w:rsidR="00A93CA1">
                        <w:rPr>
                          <w:rFonts w:hint="eastAsia"/>
                          <w:color w:val="0000FF"/>
                          <w:szCs w:val="21"/>
                        </w:rPr>
                        <w:t>20</w:t>
                      </w:r>
                      <w:r w:rsidR="00A93CA1">
                        <w:rPr>
                          <w:rFonts w:hint="eastAsia"/>
                          <w:color w:val="0000FF"/>
                          <w:szCs w:val="21"/>
                        </w:rPr>
                        <w:t>ミリ</w:t>
                      </w:r>
                      <w:r w:rsidR="00A845E9">
                        <w:rPr>
                          <w:rFonts w:hint="eastAsia"/>
                          <w:color w:val="0000FF"/>
                          <w:szCs w:val="21"/>
                        </w:rPr>
                        <w:t>，</w:t>
                      </w:r>
                      <w:r w:rsidR="00A845E9">
                        <w:rPr>
                          <w:rFonts w:hint="eastAsia"/>
                          <w:color w:val="0000FF"/>
                          <w:szCs w:val="21"/>
                        </w:rPr>
                        <w:t>36</w:t>
                      </w:r>
                      <w:r w:rsidR="00A845E9">
                        <w:rPr>
                          <w:rFonts w:hint="eastAsia"/>
                          <w:color w:val="0000FF"/>
                          <w:szCs w:val="21"/>
                        </w:rPr>
                        <w:t>行</w:t>
                      </w:r>
                    </w:p>
                    <w:p w:rsidR="00C530E4" w:rsidRDefault="00C530E4" w:rsidP="00C530E4">
                      <w:pPr>
                        <w:jc w:val="left"/>
                        <w:rPr>
                          <w:color w:val="0000FF"/>
                          <w:szCs w:val="21"/>
                        </w:rPr>
                      </w:pPr>
                      <w:r>
                        <w:rPr>
                          <w:rFonts w:hint="eastAsia"/>
                          <w:color w:val="0000FF"/>
                          <w:szCs w:val="21"/>
                        </w:rPr>
                        <w:t>・字体：特記以外は</w:t>
                      </w:r>
                      <w:r>
                        <w:rPr>
                          <w:rFonts w:hint="eastAsia"/>
                          <w:color w:val="0000FF"/>
                          <w:szCs w:val="21"/>
                        </w:rPr>
                        <w:t>MS</w:t>
                      </w:r>
                      <w:r>
                        <w:rPr>
                          <w:rFonts w:hint="eastAsia"/>
                          <w:color w:val="0000FF"/>
                          <w:szCs w:val="21"/>
                        </w:rPr>
                        <w:t>明朝，英数字は</w:t>
                      </w:r>
                      <w:r>
                        <w:rPr>
                          <w:rFonts w:hint="eastAsia"/>
                          <w:color w:val="0000FF"/>
                          <w:szCs w:val="21"/>
                        </w:rPr>
                        <w:t>Times New Roman</w:t>
                      </w:r>
                    </w:p>
                  </w:txbxContent>
                </v:textbox>
              </v:shape>
            </w:pict>
          </mc:Fallback>
        </mc:AlternateContent>
      </w:r>
      <w:r>
        <w:rPr>
          <w:rFonts w:ascii="ＭＳ Ｐ明朝" w:eastAsia="ＭＳ Ｐ明朝" w:hAnsi="ＭＳ Ｐ明朝"/>
          <w:noProof/>
          <w:color w:val="000000" w:themeColor="text1"/>
          <w:szCs w:val="21"/>
        </w:rPr>
        <mc:AlternateContent>
          <mc:Choice Requires="wps">
            <w:drawing>
              <wp:anchor distT="0" distB="0" distL="114300" distR="114300" simplePos="0" relativeHeight="251660288" behindDoc="0" locked="0" layoutInCell="1" allowOverlap="1" wp14:anchorId="1FED6432" wp14:editId="71299286">
                <wp:simplePos x="0" y="0"/>
                <wp:positionH relativeFrom="column">
                  <wp:posOffset>5325110</wp:posOffset>
                </wp:positionH>
                <wp:positionV relativeFrom="paragraph">
                  <wp:posOffset>107315</wp:posOffset>
                </wp:positionV>
                <wp:extent cx="90805" cy="875665"/>
                <wp:effectExtent l="0" t="0" r="4445" b="635"/>
                <wp:wrapNone/>
                <wp:docPr id="12"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875665"/>
                        </a:xfrm>
                        <a:prstGeom prst="rightBrace">
                          <a:avLst>
                            <a:gd name="adj1" fmla="val 80361"/>
                            <a:gd name="adj2" fmla="val 50000"/>
                          </a:avLst>
                        </a:prstGeom>
                        <a:noFill/>
                        <a:ln w="317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2B79D4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2" o:spid="_x0000_s1026" type="#_x0000_t88" style="position:absolute;left:0;text-align:left;margin-left:419.3pt;margin-top:8.45pt;width:7.15pt;height:6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" strokecolor="blue" strokeweight=".25pt">
                <v:textbox inset="5.85pt,.7pt,5.85pt,.7pt"/>
              </v:shape>
            </w:pict>
          </mc:Fallback>
        </mc:AlternateContent>
      </w:r>
    </w:p>
    <w:p w14:paraId="7A49C25D" w14:textId="77777777" w:rsidR="003E2789" w:rsidRPr="00127FA2" w:rsidRDefault="000D20FC" w:rsidP="008336C5">
      <w:pPr>
        <w:spacing w:line="480" w:lineRule="auto"/>
        <w:jc w:val="center"/>
        <w:rPr>
          <w:rFonts w:ascii="IPA P明朝" w:eastAsia="IPA P明朝" w:hAnsi="IPA P明朝"/>
          <w:color w:val="000000" w:themeColor="text1"/>
          <w:sz w:val="24"/>
          <w:szCs w:val="24"/>
        </w:rPr>
      </w:pPr>
      <w:r>
        <w:rPr>
          <w:rFonts w:ascii="IPA P明朝" w:eastAsia="IPA P明朝" w:hAnsi="IPA P明朝" w:hint="eastAsia"/>
          <w:color w:val="000000" w:themeColor="text1"/>
          <w:sz w:val="32"/>
          <w:szCs w:val="32"/>
        </w:rPr>
        <w:t>報告タイトル</w:t>
      </w:r>
      <w:r w:rsidR="00127FA2" w:rsidRPr="00127FA2">
        <w:rPr>
          <w:rFonts w:ascii="IPA P明朝" w:eastAsia="IPA P明朝" w:hAnsi="IPA P明朝" w:hint="eastAsia"/>
          <w:color w:val="000000" w:themeColor="text1"/>
          <w:sz w:val="24"/>
          <w:szCs w:val="24"/>
        </w:rPr>
        <w:t xml:space="preserve"> </w:t>
      </w:r>
      <w:r w:rsidR="003B26A1">
        <w:rPr>
          <w:rFonts w:ascii="IPA P明朝" w:eastAsia="IPA P明朝" w:hAnsi="IPA P明朝" w:hint="eastAsia"/>
          <w:color w:val="000000" w:themeColor="text1"/>
          <w:sz w:val="24"/>
          <w:szCs w:val="24"/>
        </w:rPr>
        <w:t>－</w:t>
      </w:r>
      <w:r w:rsidR="00127FA2" w:rsidRPr="00127FA2">
        <w:rPr>
          <w:rFonts w:ascii="IPA P明朝" w:eastAsia="IPA P明朝" w:hAnsi="IPA P明朝" w:hint="eastAsia"/>
          <w:color w:val="000000" w:themeColor="text1"/>
          <w:sz w:val="24"/>
          <w:szCs w:val="24"/>
        </w:rPr>
        <w:t xml:space="preserve"> 副</w:t>
      </w:r>
      <w:r w:rsidRPr="00127FA2">
        <w:rPr>
          <w:rFonts w:ascii="IPA P明朝" w:eastAsia="IPA P明朝" w:hAnsi="IPA P明朝" w:hint="eastAsia"/>
          <w:color w:val="000000" w:themeColor="text1"/>
          <w:sz w:val="24"/>
          <w:szCs w:val="24"/>
        </w:rPr>
        <w:t>タイトル</w:t>
      </w:r>
    </w:p>
    <w:p w14:paraId="7AB26A95" w14:textId="77777777" w:rsidR="008336C5" w:rsidRPr="002A393D" w:rsidRDefault="0000791E" w:rsidP="008336C5">
      <w:pPr>
        <w:spacing w:line="360" w:lineRule="auto"/>
        <w:jc w:val="center"/>
        <w:rPr>
          <w:rFonts w:eastAsiaTheme="majorEastAsia"/>
          <w:color w:val="C00000"/>
          <w:sz w:val="20"/>
          <w:szCs w:val="20"/>
        </w:rPr>
      </w:pPr>
      <w:r>
        <w:rPr>
          <w:rFonts w:eastAsiaTheme="majorEastAsia"/>
          <w:noProof/>
          <w:color w:val="000000" w:themeColor="text1"/>
          <w:sz w:val="20"/>
          <w:szCs w:val="20"/>
        </w:rPr>
        <mc:AlternateContent>
          <mc:Choice Requires="wps">
            <w:drawing>
              <wp:anchor distT="0" distB="0" distL="114300" distR="114300" simplePos="0" relativeHeight="251663360" behindDoc="0" locked="0" layoutInCell="1" allowOverlap="1" wp14:anchorId="62E72001" wp14:editId="57C3B3FB">
                <wp:simplePos x="0" y="0"/>
                <wp:positionH relativeFrom="column">
                  <wp:posOffset>2357120</wp:posOffset>
                </wp:positionH>
                <wp:positionV relativeFrom="paragraph">
                  <wp:posOffset>300990</wp:posOffset>
                </wp:positionV>
                <wp:extent cx="1596390" cy="202565"/>
                <wp:effectExtent l="0" t="0" r="3810" b="6985"/>
                <wp:wrapNone/>
                <wp:docPr id="1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202565"/>
                        </a:xfrm>
                        <a:prstGeom prst="rect">
                          <a:avLst/>
                        </a:prstGeom>
                        <a:solidFill>
                          <a:srgbClr val="FFFFFF"/>
                        </a:solidFill>
                        <a:ln w="3175">
                          <a:solidFill>
                            <a:srgbClr val="C00000"/>
                          </a:solidFill>
                          <a:prstDash val="dash"/>
                          <a:miter lim="800000"/>
                          <a:headEnd/>
                          <a:tailEnd/>
                        </a:ln>
                      </wps:spPr>
                      <wps:txbx>
                        <w:txbxContent>
                          <w:p w14:paraId="53CBF504" w14:textId="77777777" w:rsidR="002A393D" w:rsidRPr="00B84CD2" w:rsidRDefault="00AB6C3E" w:rsidP="002A393D">
                            <w:pPr>
                              <w:spacing w:line="240" w:lineRule="exact"/>
                              <w:rPr>
                                <w:color w:val="0000FF"/>
                                <w:sz w:val="18"/>
                                <w:szCs w:val="18"/>
                              </w:rPr>
                            </w:pPr>
                            <w:r>
                              <w:rPr>
                                <w:rFonts w:hint="eastAsia"/>
                                <w:color w:val="0000FF"/>
                                <w:sz w:val="18"/>
                                <w:szCs w:val="18"/>
                              </w:rPr>
                              <w:t>著者</w:t>
                            </w:r>
                            <w:r w:rsidR="00C530E4">
                              <w:rPr>
                                <w:rFonts w:hint="eastAsia"/>
                                <w:color w:val="0000FF"/>
                                <w:sz w:val="18"/>
                                <w:szCs w:val="18"/>
                              </w:rPr>
                              <w:t>名</w:t>
                            </w:r>
                            <w:r>
                              <w:rPr>
                                <w:rFonts w:hint="eastAsia"/>
                                <w:color w:val="0000FF"/>
                                <w:sz w:val="18"/>
                                <w:szCs w:val="18"/>
                              </w:rPr>
                              <w:t>11</w:t>
                            </w:r>
                            <w:r w:rsidR="00A845E9">
                              <w:rPr>
                                <w:rFonts w:hint="eastAsia"/>
                                <w:color w:val="0000FF"/>
                                <w:sz w:val="18"/>
                                <w:szCs w:val="18"/>
                              </w:rPr>
                              <w:t>pt</w:t>
                            </w:r>
                            <w:r>
                              <w:rPr>
                                <w:rFonts w:hint="eastAsia"/>
                                <w:color w:val="0000FF"/>
                                <w:sz w:val="18"/>
                                <w:szCs w:val="18"/>
                              </w:rPr>
                              <w:t>,</w:t>
                            </w:r>
                            <w:r w:rsidR="00C530E4">
                              <w:rPr>
                                <w:rFonts w:hint="eastAsia"/>
                                <w:color w:val="0000FF"/>
                                <w:sz w:val="18"/>
                                <w:szCs w:val="18"/>
                              </w:rPr>
                              <w:t>MS</w:t>
                            </w:r>
                            <w:r>
                              <w:rPr>
                                <w:rFonts w:hint="eastAsia"/>
                                <w:color w:val="0000FF"/>
                                <w:sz w:val="18"/>
                                <w:szCs w:val="18"/>
                              </w:rPr>
                              <w:t>ゴ</w:t>
                            </w:r>
                            <w:r w:rsidR="00C530E4">
                              <w:rPr>
                                <w:rFonts w:hint="eastAsia"/>
                                <w:color w:val="0000FF"/>
                                <w:sz w:val="18"/>
                                <w:szCs w:val="18"/>
                              </w:rPr>
                              <w:t>シック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5" o:spid="_x0000_s1029" type="#_x0000_t202" style="position:absolute;left:0;text-align:left;margin-left:185.6pt;margin-top:23.7pt;width:125.7pt;height:1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" strokecolor="#c00000" strokeweight=".25pt">
                <v:stroke dashstyle="dash"/>
                <v:textbox inset="5.85pt,.7pt,5.85pt,.7pt">
                  <w:txbxContent>
                    <w:p w:rsidR="002A393D" w:rsidRPr="00B84CD2" w:rsidRDefault="00AB6C3E" w:rsidP="002A393D">
                      <w:pPr>
                        <w:spacing w:line="240" w:lineRule="exact"/>
                        <w:rPr>
                          <w:color w:val="0000FF"/>
                          <w:sz w:val="18"/>
                          <w:szCs w:val="18"/>
                        </w:rPr>
                      </w:pPr>
                      <w:r>
                        <w:rPr>
                          <w:rFonts w:hint="eastAsia"/>
                          <w:color w:val="0000FF"/>
                          <w:sz w:val="18"/>
                          <w:szCs w:val="18"/>
                        </w:rPr>
                        <w:t>著者</w:t>
                      </w:r>
                      <w:r w:rsidR="00C530E4">
                        <w:rPr>
                          <w:rFonts w:hint="eastAsia"/>
                          <w:color w:val="0000FF"/>
                          <w:sz w:val="18"/>
                          <w:szCs w:val="18"/>
                        </w:rPr>
                        <w:t>名</w:t>
                      </w:r>
                      <w:r>
                        <w:rPr>
                          <w:rFonts w:hint="eastAsia"/>
                          <w:color w:val="0000FF"/>
                          <w:sz w:val="18"/>
                          <w:szCs w:val="18"/>
                        </w:rPr>
                        <w:t>11</w:t>
                      </w:r>
                      <w:r w:rsidR="00A845E9">
                        <w:rPr>
                          <w:rFonts w:hint="eastAsia"/>
                          <w:color w:val="0000FF"/>
                          <w:sz w:val="18"/>
                          <w:szCs w:val="18"/>
                        </w:rPr>
                        <w:t>pt</w:t>
                      </w:r>
                      <w:r>
                        <w:rPr>
                          <w:rFonts w:hint="eastAsia"/>
                          <w:color w:val="0000FF"/>
                          <w:sz w:val="18"/>
                          <w:szCs w:val="18"/>
                        </w:rPr>
                        <w:t>,</w:t>
                      </w:r>
                      <w:r w:rsidR="00C530E4">
                        <w:rPr>
                          <w:rFonts w:hint="eastAsia"/>
                          <w:color w:val="0000FF"/>
                          <w:sz w:val="18"/>
                          <w:szCs w:val="18"/>
                        </w:rPr>
                        <w:t>MS</w:t>
                      </w:r>
                      <w:r>
                        <w:rPr>
                          <w:rFonts w:hint="eastAsia"/>
                          <w:color w:val="0000FF"/>
                          <w:sz w:val="18"/>
                          <w:szCs w:val="18"/>
                        </w:rPr>
                        <w:t>ゴ</w:t>
                      </w:r>
                      <w:r w:rsidR="00C530E4">
                        <w:rPr>
                          <w:rFonts w:hint="eastAsia"/>
                          <w:color w:val="0000FF"/>
                          <w:sz w:val="18"/>
                          <w:szCs w:val="18"/>
                        </w:rPr>
                        <w:t>シック</w:t>
                      </w:r>
                    </w:p>
                  </w:txbxContent>
                </v:textbox>
              </v:shape>
            </w:pict>
          </mc:Fallback>
        </mc:AlternateContent>
      </w:r>
      <w:r>
        <w:rPr>
          <w:rFonts w:eastAsiaTheme="majorEastAsia"/>
          <w:noProof/>
          <w:color w:val="000000" w:themeColor="text1"/>
          <w:sz w:val="20"/>
          <w:szCs w:val="20"/>
        </w:rPr>
        <mc:AlternateContent>
          <mc:Choice Requires="wps">
            <w:drawing>
              <wp:anchor distT="0" distB="0" distL="114300" distR="114300" simplePos="0" relativeHeight="251662336" behindDoc="0" locked="0" layoutInCell="1" allowOverlap="1" wp14:anchorId="09DC9A6D" wp14:editId="6F1CECD6">
                <wp:simplePos x="0" y="0"/>
                <wp:positionH relativeFrom="column">
                  <wp:posOffset>627380</wp:posOffset>
                </wp:positionH>
                <wp:positionV relativeFrom="paragraph">
                  <wp:posOffset>226695</wp:posOffset>
                </wp:positionV>
                <wp:extent cx="891540" cy="342900"/>
                <wp:effectExtent l="0" t="0" r="3810" b="0"/>
                <wp:wrapNone/>
                <wp:docPr id="1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540" cy="342900"/>
                        </a:xfrm>
                        <a:prstGeom prst="rect">
                          <a:avLst/>
                        </a:prstGeom>
                        <a:solidFill>
                          <a:srgbClr val="FFFFFF"/>
                        </a:solidFill>
                        <a:ln w="3175">
                          <a:solidFill>
                            <a:srgbClr val="C00000"/>
                          </a:solidFill>
                          <a:prstDash val="dash"/>
                          <a:miter lim="800000"/>
                          <a:headEnd/>
                          <a:tailEnd/>
                        </a:ln>
                      </wps:spPr>
                      <wps:txbx>
                        <w:txbxContent>
                          <w:p w14:paraId="1B195001" w14:textId="77777777" w:rsidR="00B84CD2" w:rsidRDefault="00AB6C3E" w:rsidP="00AB6C3E">
                            <w:pPr>
                              <w:spacing w:line="240" w:lineRule="exact"/>
                              <w:jc w:val="center"/>
                              <w:rPr>
                                <w:color w:val="0000FF"/>
                                <w:sz w:val="18"/>
                                <w:szCs w:val="18"/>
                              </w:rPr>
                            </w:pPr>
                            <w:r>
                              <w:rPr>
                                <w:rFonts w:hint="eastAsia"/>
                                <w:color w:val="0000FF"/>
                                <w:sz w:val="18"/>
                                <w:szCs w:val="18"/>
                              </w:rPr>
                              <w:t>要旨：</w:t>
                            </w:r>
                            <w:r w:rsidR="00913CCC">
                              <w:rPr>
                                <w:rFonts w:hint="eastAsia"/>
                                <w:color w:val="0000FF"/>
                                <w:sz w:val="18"/>
                                <w:szCs w:val="18"/>
                              </w:rPr>
                              <w:t>9</w:t>
                            </w:r>
                            <w:r w:rsidR="00A845E9">
                              <w:rPr>
                                <w:rFonts w:hint="eastAsia"/>
                                <w:color w:val="0000FF"/>
                                <w:sz w:val="18"/>
                                <w:szCs w:val="18"/>
                              </w:rPr>
                              <w:t>pt</w:t>
                            </w:r>
                            <w:r w:rsidR="00B84CD2">
                              <w:rPr>
                                <w:rFonts w:hint="eastAsia"/>
                                <w:color w:val="0000FF"/>
                                <w:sz w:val="18"/>
                                <w:szCs w:val="18"/>
                              </w:rPr>
                              <w:t>，</w:t>
                            </w:r>
                          </w:p>
                          <w:p w14:paraId="351EE93E" w14:textId="77777777" w:rsidR="00B84CD2" w:rsidRPr="00B84CD2" w:rsidRDefault="00B84CD2" w:rsidP="00AB6C3E">
                            <w:pPr>
                              <w:spacing w:line="240" w:lineRule="exact"/>
                              <w:jc w:val="center"/>
                              <w:rPr>
                                <w:color w:val="0000FF"/>
                                <w:sz w:val="18"/>
                                <w:szCs w:val="18"/>
                              </w:rPr>
                            </w:pPr>
                            <w:r w:rsidRPr="00B84CD2">
                              <w:rPr>
                                <w:rFonts w:hint="eastAsia"/>
                                <w:color w:val="0000FF"/>
                                <w:sz w:val="18"/>
                                <w:szCs w:val="18"/>
                              </w:rPr>
                              <w:t>1</w:t>
                            </w:r>
                            <w:r w:rsidRPr="00B84CD2">
                              <w:rPr>
                                <w:rFonts w:hint="eastAsia"/>
                                <w:color w:val="0000FF"/>
                                <w:sz w:val="18"/>
                                <w:szCs w:val="18"/>
                              </w:rPr>
                              <w:t>行</w:t>
                            </w:r>
                            <w:r w:rsidRPr="00B84CD2">
                              <w:rPr>
                                <w:rFonts w:hint="eastAsia"/>
                                <w:color w:val="0000FF"/>
                                <w:sz w:val="18"/>
                                <w:szCs w:val="18"/>
                              </w:rPr>
                              <w:t>38</w:t>
                            </w:r>
                            <w:r w:rsidRPr="00B84CD2">
                              <w:rPr>
                                <w:rFonts w:hint="eastAsia"/>
                                <w:color w:val="0000FF"/>
                                <w:sz w:val="18"/>
                                <w:szCs w:val="18"/>
                              </w:rPr>
                              <w:t>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4" o:spid="_x0000_s1030" type="#_x0000_t202" style="position:absolute;left:0;text-align:left;margin-left:49.4pt;margin-top:17.85pt;width:70.2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" strokecolor="#c00000" strokeweight=".25pt">
                <v:stroke dashstyle="dash"/>
                <v:textbox inset="5.85pt,.7pt,5.85pt,.7pt">
                  <w:txbxContent>
                    <w:p w:rsidR="00B84CD2" w:rsidRDefault="00AB6C3E" w:rsidP="00AB6C3E">
                      <w:pPr>
                        <w:spacing w:line="240" w:lineRule="exact"/>
                        <w:jc w:val="center"/>
                        <w:rPr>
                          <w:color w:val="0000FF"/>
                          <w:sz w:val="18"/>
                          <w:szCs w:val="18"/>
                        </w:rPr>
                      </w:pPr>
                      <w:r>
                        <w:rPr>
                          <w:rFonts w:hint="eastAsia"/>
                          <w:color w:val="0000FF"/>
                          <w:sz w:val="18"/>
                          <w:szCs w:val="18"/>
                        </w:rPr>
                        <w:t>要旨：</w:t>
                      </w:r>
                      <w:r w:rsidR="00913CCC">
                        <w:rPr>
                          <w:rFonts w:hint="eastAsia"/>
                          <w:color w:val="0000FF"/>
                          <w:sz w:val="18"/>
                          <w:szCs w:val="18"/>
                        </w:rPr>
                        <w:t>9</w:t>
                      </w:r>
                      <w:r w:rsidR="00A845E9">
                        <w:rPr>
                          <w:rFonts w:hint="eastAsia"/>
                          <w:color w:val="0000FF"/>
                          <w:sz w:val="18"/>
                          <w:szCs w:val="18"/>
                        </w:rPr>
                        <w:t>pt</w:t>
                      </w:r>
                      <w:r w:rsidR="00B84CD2">
                        <w:rPr>
                          <w:rFonts w:hint="eastAsia"/>
                          <w:color w:val="0000FF"/>
                          <w:sz w:val="18"/>
                          <w:szCs w:val="18"/>
                        </w:rPr>
                        <w:t>，</w:t>
                      </w:r>
                    </w:p>
                    <w:p w:rsidR="00B84CD2" w:rsidRPr="00B84CD2" w:rsidRDefault="00B84CD2" w:rsidP="00AB6C3E">
                      <w:pPr>
                        <w:spacing w:line="240" w:lineRule="exact"/>
                        <w:jc w:val="center"/>
                        <w:rPr>
                          <w:color w:val="0000FF"/>
                          <w:sz w:val="18"/>
                          <w:szCs w:val="18"/>
                        </w:rPr>
                      </w:pPr>
                      <w:r w:rsidRPr="00B84CD2">
                        <w:rPr>
                          <w:rFonts w:hint="eastAsia"/>
                          <w:color w:val="0000FF"/>
                          <w:sz w:val="18"/>
                          <w:szCs w:val="18"/>
                        </w:rPr>
                        <w:t>1</w:t>
                      </w:r>
                      <w:r w:rsidRPr="00B84CD2">
                        <w:rPr>
                          <w:rFonts w:hint="eastAsia"/>
                          <w:color w:val="0000FF"/>
                          <w:sz w:val="18"/>
                          <w:szCs w:val="18"/>
                        </w:rPr>
                        <w:t>行</w:t>
                      </w:r>
                      <w:r w:rsidRPr="00B84CD2">
                        <w:rPr>
                          <w:rFonts w:hint="eastAsia"/>
                          <w:color w:val="0000FF"/>
                          <w:sz w:val="18"/>
                          <w:szCs w:val="18"/>
                        </w:rPr>
                        <w:t>38</w:t>
                      </w:r>
                      <w:r w:rsidRPr="00B84CD2">
                        <w:rPr>
                          <w:rFonts w:hint="eastAsia"/>
                          <w:color w:val="0000FF"/>
                          <w:sz w:val="18"/>
                          <w:szCs w:val="18"/>
                        </w:rPr>
                        <w:t>字</w:t>
                      </w:r>
                    </w:p>
                  </w:txbxContent>
                </v:textbox>
              </v:shape>
            </w:pict>
          </mc:Fallback>
        </mc:AlternateContent>
      </w:r>
      <w:r w:rsidR="002F5B56">
        <w:rPr>
          <w:rFonts w:eastAsiaTheme="majorEastAsia" w:hint="eastAsia"/>
          <w:color w:val="C00000"/>
          <w:sz w:val="20"/>
          <w:szCs w:val="20"/>
        </w:rPr>
        <w:t>地理　太郎</w:t>
      </w:r>
      <w:r w:rsidR="004B530F">
        <w:rPr>
          <w:rFonts w:eastAsiaTheme="majorEastAsia" w:hint="eastAsia"/>
          <w:color w:val="C00000"/>
          <w:sz w:val="20"/>
          <w:szCs w:val="20"/>
        </w:rPr>
        <w:t>*</w:t>
      </w:r>
    </w:p>
    <w:bookmarkStart w:id="0" w:name="_GoBack"/>
    <w:bookmarkEnd w:id="0"/>
    <w:p w14:paraId="29AFDFA0" w14:textId="77777777" w:rsidR="00375E7F" w:rsidRPr="00B84CD2" w:rsidRDefault="0000791E" w:rsidP="00A845E9">
      <w:pPr>
        <w:spacing w:line="340" w:lineRule="exact"/>
        <w:rPr>
          <w:color w:val="000000" w:themeColor="text1"/>
        </w:rPr>
      </w:pPr>
      <w:r>
        <w:rPr>
          <w:rFonts w:eastAsiaTheme="majorEastAsia"/>
          <w:noProof/>
          <w:color w:val="000000" w:themeColor="text1"/>
          <w:sz w:val="20"/>
          <w:szCs w:val="20"/>
        </w:rPr>
        <mc:AlternateContent>
          <mc:Choice Requires="wps">
            <w:drawing>
              <wp:anchor distT="0" distB="0" distL="114300" distR="114300" simplePos="0" relativeHeight="251673600" behindDoc="0" locked="0" layoutInCell="1" allowOverlap="1" wp14:anchorId="43B6B225" wp14:editId="52DD1E91">
                <wp:simplePos x="0" y="0"/>
                <wp:positionH relativeFrom="column">
                  <wp:posOffset>129540</wp:posOffset>
                </wp:positionH>
                <wp:positionV relativeFrom="paragraph">
                  <wp:posOffset>200025</wp:posOffset>
                </wp:positionV>
                <wp:extent cx="180975" cy="1215390"/>
                <wp:effectExtent l="0" t="0" r="9525" b="3810"/>
                <wp:wrapNone/>
                <wp:docPr id="9"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215390"/>
                        </a:xfrm>
                        <a:prstGeom prst="leftBrace">
                          <a:avLst>
                            <a:gd name="adj1" fmla="val 129643"/>
                            <a:gd name="adj2" fmla="val 50000"/>
                          </a:avLst>
                        </a:prstGeom>
                        <a:noFill/>
                        <a:ln w="317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5D9296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48" o:spid="_x0000_s1026" type="#_x0000_t87" style="position:absolute;left:0;text-align:left;margin-left:10.2pt;margin-top:15.75pt;width:14.25pt;height:95.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" adj="4170" strokecolor="blue" strokeweight=".25pt">
                <v:textbox inset="5.85pt,.7pt,5.85pt,.7pt"/>
              </v:shape>
            </w:pict>
          </mc:Fallback>
        </mc:AlternateContent>
      </w:r>
    </w:p>
    <w:p w14:paraId="5B22BC97" w14:textId="77777777" w:rsidR="00B84CD2" w:rsidRDefault="0000791E" w:rsidP="004A7FC5">
      <w:pPr>
        <w:spacing w:line="340" w:lineRule="exact"/>
        <w:ind w:leftChars="200" w:left="1244" w:hangingChars="400" w:hanging="816"/>
        <w:rPr>
          <w:color w:val="000000" w:themeColor="text1"/>
          <w:sz w:val="18"/>
          <w:szCs w:val="18"/>
        </w:rPr>
      </w:pPr>
      <w:r>
        <w:rPr>
          <w:rFonts w:eastAsiaTheme="majorEastAsia"/>
          <w:noProof/>
          <w:color w:val="000000" w:themeColor="text1"/>
          <w:sz w:val="20"/>
          <w:szCs w:val="20"/>
        </w:rPr>
        <mc:AlternateContent>
          <mc:Choice Requires="wps">
            <w:drawing>
              <wp:anchor distT="0" distB="0" distL="114300" distR="114300" simplePos="0" relativeHeight="251674624" behindDoc="0" locked="0" layoutInCell="1" allowOverlap="1" wp14:anchorId="07EA7473" wp14:editId="4882161A">
                <wp:simplePos x="0" y="0"/>
                <wp:positionH relativeFrom="column">
                  <wp:posOffset>-440055</wp:posOffset>
                </wp:positionH>
                <wp:positionV relativeFrom="paragraph">
                  <wp:posOffset>120650</wp:posOffset>
                </wp:positionV>
                <wp:extent cx="569595" cy="692150"/>
                <wp:effectExtent l="12700" t="12065" r="8255" b="10160"/>
                <wp:wrapNone/>
                <wp:docPr id="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 cy="692150"/>
                        </a:xfrm>
                        <a:prstGeom prst="rect">
                          <a:avLst/>
                        </a:prstGeom>
                        <a:solidFill>
                          <a:srgbClr val="FFFFFF"/>
                        </a:solidFill>
                        <a:ln w="3175">
                          <a:solidFill>
                            <a:srgbClr val="C00000"/>
                          </a:solidFill>
                          <a:prstDash val="dash"/>
                          <a:miter lim="800000"/>
                          <a:headEnd/>
                          <a:tailEnd/>
                        </a:ln>
                      </wps:spPr>
                      <wps:txbx>
                        <w:txbxContent>
                          <w:p w14:paraId="15F3928F" w14:textId="77777777" w:rsidR="00A845E9" w:rsidRPr="00B84CD2" w:rsidRDefault="007176C5" w:rsidP="00A845E9">
                            <w:pPr>
                              <w:spacing w:line="240" w:lineRule="exact"/>
                              <w:jc w:val="center"/>
                              <w:rPr>
                                <w:color w:val="0000FF"/>
                                <w:sz w:val="18"/>
                                <w:szCs w:val="18"/>
                              </w:rPr>
                            </w:pPr>
                            <w:r>
                              <w:rPr>
                                <w:rFonts w:hint="eastAsia"/>
                                <w:color w:val="0000FF"/>
                                <w:sz w:val="18"/>
                                <w:szCs w:val="18"/>
                              </w:rPr>
                              <w:t>要旨の</w:t>
                            </w:r>
                            <w:r w:rsidR="00A845E9">
                              <w:rPr>
                                <w:rFonts w:hint="eastAsia"/>
                                <w:color w:val="0000FF"/>
                                <w:sz w:val="18"/>
                                <w:szCs w:val="18"/>
                              </w:rPr>
                              <w:t>行間</w:t>
                            </w:r>
                            <w:r>
                              <w:rPr>
                                <w:rFonts w:hint="eastAsia"/>
                                <w:color w:val="0000FF"/>
                                <w:sz w:val="18"/>
                                <w:szCs w:val="18"/>
                              </w:rPr>
                              <w:t>は</w:t>
                            </w:r>
                            <w:r w:rsidR="00A845E9">
                              <w:rPr>
                                <w:rFonts w:hint="eastAsia"/>
                                <w:color w:val="0000FF"/>
                                <w:sz w:val="18"/>
                                <w:szCs w:val="18"/>
                              </w:rPr>
                              <w:t>17pt</w:t>
                            </w:r>
                            <w:r w:rsidR="00A845E9">
                              <w:rPr>
                                <w:rFonts w:hint="eastAsia"/>
                                <w:color w:val="0000FF"/>
                                <w:sz w:val="18"/>
                                <w:szCs w:val="18"/>
                              </w:rPr>
                              <w:t>に固定</w:t>
                            </w:r>
                          </w:p>
                        </w:txbxContent>
                      </wps:txbx>
                      <wps:bodyPr rot="0" vert="horz" wrap="square" lIns="20160" tIns="1800" rIns="20160" bIns="180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49" o:spid="_x0000_s1031" type="#_x0000_t202" style="position:absolute;left:0;text-align:left;margin-left:-34.65pt;margin-top:9.5pt;width:44.85pt;height:5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" strokecolor="#c00000" strokeweight=".25pt">
                <v:stroke dashstyle="dash"/>
                <v:textbox inset=".56mm,.05mm,.56mm,.05mm">
                  <w:txbxContent>
                    <w:p w:rsidR="00A845E9" w:rsidRPr="00B84CD2" w:rsidRDefault="007176C5" w:rsidP="00A845E9">
                      <w:pPr>
                        <w:spacing w:line="240" w:lineRule="exact"/>
                        <w:jc w:val="center"/>
                        <w:rPr>
                          <w:color w:val="0000FF"/>
                          <w:sz w:val="18"/>
                          <w:szCs w:val="18"/>
                        </w:rPr>
                      </w:pPr>
                      <w:r>
                        <w:rPr>
                          <w:rFonts w:hint="eastAsia"/>
                          <w:color w:val="0000FF"/>
                          <w:sz w:val="18"/>
                          <w:szCs w:val="18"/>
                        </w:rPr>
                        <w:t>要旨の</w:t>
                      </w:r>
                      <w:r w:rsidR="00A845E9">
                        <w:rPr>
                          <w:rFonts w:hint="eastAsia"/>
                          <w:color w:val="0000FF"/>
                          <w:sz w:val="18"/>
                          <w:szCs w:val="18"/>
                        </w:rPr>
                        <w:t>行間</w:t>
                      </w:r>
                      <w:r>
                        <w:rPr>
                          <w:rFonts w:hint="eastAsia"/>
                          <w:color w:val="0000FF"/>
                          <w:sz w:val="18"/>
                          <w:szCs w:val="18"/>
                        </w:rPr>
                        <w:t>は</w:t>
                      </w:r>
                      <w:r w:rsidR="00A845E9">
                        <w:rPr>
                          <w:rFonts w:hint="eastAsia"/>
                          <w:color w:val="0000FF"/>
                          <w:sz w:val="18"/>
                          <w:szCs w:val="18"/>
                        </w:rPr>
                        <w:t>17pt</w:t>
                      </w:r>
                      <w:r w:rsidR="00A845E9">
                        <w:rPr>
                          <w:rFonts w:hint="eastAsia"/>
                          <w:color w:val="0000FF"/>
                          <w:sz w:val="18"/>
                          <w:szCs w:val="18"/>
                        </w:rPr>
                        <w:t>に固定</w:t>
                      </w:r>
                    </w:p>
                  </w:txbxContent>
                </v:textbox>
              </v:shape>
            </w:pict>
          </mc:Fallback>
        </mc:AlternateContent>
      </w:r>
      <w:r w:rsidR="00375E7F" w:rsidRPr="00B84CD2">
        <w:rPr>
          <w:rFonts w:eastAsiaTheme="majorEastAsia" w:hint="eastAsia"/>
          <w:color w:val="C00000"/>
          <w:sz w:val="20"/>
          <w:szCs w:val="20"/>
        </w:rPr>
        <w:t>要　旨</w:t>
      </w:r>
      <w:r w:rsidR="00375E7F" w:rsidRPr="00B84CD2">
        <w:rPr>
          <w:rFonts w:eastAsiaTheme="majorEastAsia" w:hint="eastAsia"/>
          <w:color w:val="000000" w:themeColor="text1"/>
          <w:sz w:val="20"/>
          <w:szCs w:val="20"/>
        </w:rPr>
        <w:t xml:space="preserve">　</w:t>
      </w:r>
      <w:r w:rsidR="00B84CD2" w:rsidRPr="00B84CD2">
        <w:rPr>
          <w:rFonts w:hint="eastAsia"/>
          <w:color w:val="000000" w:themeColor="text1"/>
          <w:sz w:val="20"/>
          <w:szCs w:val="20"/>
        </w:rPr>
        <w:t xml:space="preserve">　</w:t>
      </w:r>
      <w:r w:rsidR="00B84CD2" w:rsidRPr="003B26A1">
        <w:rPr>
          <w:rFonts w:hint="eastAsia"/>
          <w:color w:val="000000" w:themeColor="text1"/>
          <w:sz w:val="18"/>
          <w:szCs w:val="18"/>
        </w:rPr>
        <w:t>2011</w:t>
      </w:r>
      <w:r w:rsidR="00B84CD2" w:rsidRPr="003B26A1">
        <w:rPr>
          <w:rFonts w:hint="eastAsia"/>
          <w:color w:val="000000" w:themeColor="text1"/>
          <w:sz w:val="18"/>
          <w:szCs w:val="18"/>
        </w:rPr>
        <w:t>年の大津波で市街地が壊滅した女川町では，去年から中心部の嵩上げや復興住宅地の造成が始まり，本復興に向けて動き出している。しかし被災後の人口は沿岸自治体のうち最大の減少率で，産業の再建は急務である。町の基幹産業はいうまでもなく水産業で，就業人口に占める水産関連就業者の比率は三陸沿岸の中で最高水準で、水産加工業の従事者数は宮古や大船渡を上回る。水産加工業の復興なしに女川町の再生は難しい。本発表では，女川町の水産加工業の</w:t>
      </w:r>
      <w:r w:rsidR="00B84CD2" w:rsidRPr="003B26A1">
        <w:rPr>
          <w:rFonts w:hint="eastAsia"/>
          <w:color w:val="000000" w:themeColor="text1"/>
          <w:sz w:val="18"/>
          <w:szCs w:val="18"/>
        </w:rPr>
        <w:t>2013</w:t>
      </w:r>
      <w:r w:rsidR="00B84CD2" w:rsidRPr="003B26A1">
        <w:rPr>
          <w:rFonts w:hint="eastAsia"/>
          <w:color w:val="000000" w:themeColor="text1"/>
          <w:sz w:val="18"/>
          <w:szCs w:val="18"/>
        </w:rPr>
        <w:t>年内の状況と本復興に向けた課題について，加工業者へのヒアリングをふまえて考察する。</w:t>
      </w:r>
    </w:p>
    <w:p w14:paraId="5EA9C0EC" w14:textId="027B7A27" w:rsidR="00375E7F" w:rsidRPr="00B84CD2" w:rsidRDefault="00375E7F" w:rsidP="004A7FC5">
      <w:pPr>
        <w:spacing w:beforeLines="20" w:before="77" w:line="340" w:lineRule="exact"/>
        <w:ind w:leftChars="200" w:left="428"/>
        <w:rPr>
          <w:color w:val="000000" w:themeColor="text1"/>
          <w:sz w:val="20"/>
          <w:szCs w:val="20"/>
        </w:rPr>
      </w:pPr>
      <w:r w:rsidRPr="00B84CD2">
        <w:rPr>
          <w:rFonts w:eastAsiaTheme="majorEastAsia" w:hint="eastAsia"/>
          <w:color w:val="C00000"/>
          <w:sz w:val="20"/>
          <w:szCs w:val="20"/>
        </w:rPr>
        <w:t>キーワード</w:t>
      </w:r>
      <w:r w:rsidR="005057E4" w:rsidRPr="00B84CD2">
        <w:rPr>
          <w:rFonts w:hint="eastAsia"/>
          <w:color w:val="000000" w:themeColor="text1"/>
          <w:sz w:val="20"/>
          <w:szCs w:val="20"/>
        </w:rPr>
        <w:t xml:space="preserve">　女川町，水産加工業，東日本大震災</w:t>
      </w:r>
    </w:p>
    <w:p w14:paraId="315B164C" w14:textId="77777777" w:rsidR="00375E7F" w:rsidRPr="00B84CD2" w:rsidRDefault="00375E7F" w:rsidP="00375E7F">
      <w:pPr>
        <w:rPr>
          <w:color w:val="000000" w:themeColor="text1"/>
        </w:rPr>
      </w:pPr>
    </w:p>
    <w:p w14:paraId="0E731F0E" w14:textId="77777777" w:rsidR="008336C5" w:rsidRPr="00B84CD2" w:rsidRDefault="008336C5" w:rsidP="00375E7F">
      <w:pPr>
        <w:rPr>
          <w:color w:val="000000" w:themeColor="text1"/>
        </w:rPr>
        <w:sectPr w:rsidR="008336C5" w:rsidRPr="00B84CD2" w:rsidSect="00A845E9">
          <w:footerReference w:type="default" r:id="rId8"/>
          <w:pgSz w:w="11906" w:h="16838" w:code="9"/>
          <w:pgMar w:top="1418" w:right="1134" w:bottom="1418" w:left="1418" w:header="851" w:footer="454" w:gutter="0"/>
          <w:cols w:space="420"/>
          <w:docGrid w:type="linesAndChars" w:linePitch="388" w:charSpace="795"/>
        </w:sectPr>
      </w:pPr>
    </w:p>
    <w:p w14:paraId="717B0D76" w14:textId="77777777" w:rsidR="008336C5" w:rsidRPr="00B84CD2" w:rsidRDefault="0000791E" w:rsidP="003E7F13">
      <w:pPr>
        <w:spacing w:line="480" w:lineRule="auto"/>
        <w:ind w:firstLineChars="100" w:firstLine="193"/>
        <w:rPr>
          <w:rFonts w:asciiTheme="majorEastAsia" w:eastAsiaTheme="majorEastAsia" w:hAnsiTheme="majorEastAsia"/>
          <w:color w:val="C00000"/>
          <w:sz w:val="22"/>
        </w:rPr>
      </w:pPr>
      <w:r>
        <w:rPr>
          <w:rFonts w:eastAsiaTheme="majorEastAsia"/>
          <w:noProof/>
          <w:color w:val="000000" w:themeColor="text1"/>
          <w:sz w:val="20"/>
          <w:szCs w:val="20"/>
        </w:rPr>
        <mc:AlternateContent>
          <mc:Choice Requires="wps">
            <w:drawing>
              <wp:anchor distT="0" distB="0" distL="114300" distR="114300" simplePos="0" relativeHeight="251665408" behindDoc="0" locked="0" layoutInCell="1" allowOverlap="1" wp14:anchorId="4196B15F" wp14:editId="4D1F5FC1">
                <wp:simplePos x="0" y="0"/>
                <wp:positionH relativeFrom="column">
                  <wp:posOffset>1115060</wp:posOffset>
                </wp:positionH>
                <wp:positionV relativeFrom="paragraph">
                  <wp:posOffset>34290</wp:posOffset>
                </wp:positionV>
                <wp:extent cx="1556385" cy="382905"/>
                <wp:effectExtent l="0" t="0" r="5715" b="0"/>
                <wp:wrapNone/>
                <wp:docPr id="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6385" cy="382905"/>
                        </a:xfrm>
                        <a:prstGeom prst="rect">
                          <a:avLst/>
                        </a:prstGeom>
                        <a:solidFill>
                          <a:srgbClr val="FFFFFF"/>
                        </a:solidFill>
                        <a:ln w="3175">
                          <a:solidFill>
                            <a:srgbClr val="C00000"/>
                          </a:solidFill>
                          <a:prstDash val="dash"/>
                          <a:miter lim="800000"/>
                          <a:headEnd/>
                          <a:tailEnd/>
                        </a:ln>
                      </wps:spPr>
                      <wps:txbx>
                        <w:txbxContent>
                          <w:p w14:paraId="0802DD26" w14:textId="77777777" w:rsidR="00BD3331" w:rsidRPr="00C530E4" w:rsidRDefault="00BD3331" w:rsidP="00AB6C3E">
                            <w:pPr>
                              <w:spacing w:line="280" w:lineRule="exact"/>
                              <w:rPr>
                                <w:color w:val="0000FF"/>
                                <w:sz w:val="18"/>
                                <w:szCs w:val="18"/>
                              </w:rPr>
                            </w:pPr>
                            <w:r w:rsidRPr="00C530E4">
                              <w:rPr>
                                <w:rFonts w:hint="eastAsia"/>
                                <w:color w:val="0000FF"/>
                                <w:sz w:val="18"/>
                                <w:szCs w:val="18"/>
                              </w:rPr>
                              <w:t>章見出し</w:t>
                            </w:r>
                            <w:r w:rsidR="00AB6C3E" w:rsidRPr="00C530E4">
                              <w:rPr>
                                <w:rFonts w:hint="eastAsia"/>
                                <w:color w:val="0000FF"/>
                                <w:sz w:val="18"/>
                                <w:szCs w:val="18"/>
                              </w:rPr>
                              <w:t>：</w:t>
                            </w:r>
                            <w:r w:rsidR="00AB6C3E" w:rsidRPr="00C530E4">
                              <w:rPr>
                                <w:rFonts w:hint="eastAsia"/>
                                <w:color w:val="0000FF"/>
                                <w:sz w:val="18"/>
                                <w:szCs w:val="18"/>
                              </w:rPr>
                              <w:t>11</w:t>
                            </w:r>
                            <w:r w:rsidR="00A845E9" w:rsidRPr="00C530E4">
                              <w:rPr>
                                <w:rFonts w:hint="eastAsia"/>
                                <w:color w:val="0000FF"/>
                                <w:sz w:val="18"/>
                                <w:szCs w:val="18"/>
                              </w:rPr>
                              <w:t>pt</w:t>
                            </w:r>
                            <w:r w:rsidR="00AB6C3E" w:rsidRPr="00C530E4">
                              <w:rPr>
                                <w:rFonts w:hint="eastAsia"/>
                                <w:color w:val="0000FF"/>
                                <w:sz w:val="18"/>
                                <w:szCs w:val="18"/>
                              </w:rPr>
                              <w:t>,</w:t>
                            </w:r>
                            <w:r w:rsidR="00C530E4" w:rsidRPr="00C530E4">
                              <w:rPr>
                                <w:rFonts w:hint="eastAsia"/>
                                <w:color w:val="0000FF"/>
                                <w:sz w:val="18"/>
                                <w:szCs w:val="18"/>
                              </w:rPr>
                              <w:t>MS</w:t>
                            </w:r>
                            <w:r w:rsidR="00AB6C3E" w:rsidRPr="00C530E4">
                              <w:rPr>
                                <w:rFonts w:hint="eastAsia"/>
                                <w:color w:val="0000FF"/>
                                <w:sz w:val="18"/>
                                <w:szCs w:val="18"/>
                              </w:rPr>
                              <w:t>ゴ</w:t>
                            </w:r>
                            <w:r w:rsidR="00C530E4" w:rsidRPr="00C530E4">
                              <w:rPr>
                                <w:rFonts w:hint="eastAsia"/>
                                <w:color w:val="0000FF"/>
                                <w:sz w:val="18"/>
                                <w:szCs w:val="18"/>
                              </w:rPr>
                              <w:t>シック</w:t>
                            </w:r>
                            <w:r w:rsidR="00AB6C3E" w:rsidRPr="00C530E4">
                              <w:rPr>
                                <w:rFonts w:hint="eastAsia"/>
                                <w:color w:val="0000FF"/>
                                <w:sz w:val="18"/>
                                <w:szCs w:val="18"/>
                              </w:rPr>
                              <w:t>，</w:t>
                            </w:r>
                            <w:r w:rsidRPr="00C530E4">
                              <w:rPr>
                                <w:rFonts w:hint="eastAsia"/>
                                <w:color w:val="0000FF"/>
                                <w:sz w:val="18"/>
                                <w:szCs w:val="18"/>
                              </w:rPr>
                              <w:t>2</w:t>
                            </w:r>
                            <w:r w:rsidRPr="00C530E4">
                              <w:rPr>
                                <w:rFonts w:hint="eastAsia"/>
                                <w:color w:val="0000FF"/>
                                <w:sz w:val="18"/>
                                <w:szCs w:val="18"/>
                              </w:rPr>
                              <w:t>行幅をとる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7" o:spid="_x0000_s1032" type="#_x0000_t202" style="position:absolute;left:0;text-align:left;margin-left:87.8pt;margin-top:2.7pt;width:122.55pt;height:30.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" strokecolor="#c00000" strokeweight=".25pt">
                <v:stroke dashstyle="dash"/>
                <v:textbox inset="5.85pt,.7pt,5.85pt,.7pt">
                  <w:txbxContent>
                    <w:p w:rsidR="00BD3331" w:rsidRPr="00C530E4" w:rsidRDefault="00BD3331" w:rsidP="00AB6C3E">
                      <w:pPr>
                        <w:spacing w:line="280" w:lineRule="exact"/>
                        <w:rPr>
                          <w:color w:val="0000FF"/>
                          <w:sz w:val="18"/>
                          <w:szCs w:val="18"/>
                        </w:rPr>
                      </w:pPr>
                      <w:r w:rsidRPr="00C530E4">
                        <w:rPr>
                          <w:rFonts w:hint="eastAsia"/>
                          <w:color w:val="0000FF"/>
                          <w:sz w:val="18"/>
                          <w:szCs w:val="18"/>
                        </w:rPr>
                        <w:t>章見出し</w:t>
                      </w:r>
                      <w:r w:rsidR="00AB6C3E" w:rsidRPr="00C530E4">
                        <w:rPr>
                          <w:rFonts w:hint="eastAsia"/>
                          <w:color w:val="0000FF"/>
                          <w:sz w:val="18"/>
                          <w:szCs w:val="18"/>
                        </w:rPr>
                        <w:t>：</w:t>
                      </w:r>
                      <w:r w:rsidR="00AB6C3E" w:rsidRPr="00C530E4">
                        <w:rPr>
                          <w:rFonts w:hint="eastAsia"/>
                          <w:color w:val="0000FF"/>
                          <w:sz w:val="18"/>
                          <w:szCs w:val="18"/>
                        </w:rPr>
                        <w:t>11</w:t>
                      </w:r>
                      <w:r w:rsidR="00A845E9" w:rsidRPr="00C530E4">
                        <w:rPr>
                          <w:rFonts w:hint="eastAsia"/>
                          <w:color w:val="0000FF"/>
                          <w:sz w:val="18"/>
                          <w:szCs w:val="18"/>
                        </w:rPr>
                        <w:t>pt</w:t>
                      </w:r>
                      <w:r w:rsidR="00AB6C3E" w:rsidRPr="00C530E4">
                        <w:rPr>
                          <w:rFonts w:hint="eastAsia"/>
                          <w:color w:val="0000FF"/>
                          <w:sz w:val="18"/>
                          <w:szCs w:val="18"/>
                        </w:rPr>
                        <w:t>,</w:t>
                      </w:r>
                      <w:r w:rsidR="00C530E4" w:rsidRPr="00C530E4">
                        <w:rPr>
                          <w:rFonts w:hint="eastAsia"/>
                          <w:color w:val="0000FF"/>
                          <w:sz w:val="18"/>
                          <w:szCs w:val="18"/>
                        </w:rPr>
                        <w:t>MS</w:t>
                      </w:r>
                      <w:r w:rsidR="00AB6C3E" w:rsidRPr="00C530E4">
                        <w:rPr>
                          <w:rFonts w:hint="eastAsia"/>
                          <w:color w:val="0000FF"/>
                          <w:sz w:val="18"/>
                          <w:szCs w:val="18"/>
                        </w:rPr>
                        <w:t>ゴ</w:t>
                      </w:r>
                      <w:r w:rsidR="00C530E4" w:rsidRPr="00C530E4">
                        <w:rPr>
                          <w:rFonts w:hint="eastAsia"/>
                          <w:color w:val="0000FF"/>
                          <w:sz w:val="18"/>
                          <w:szCs w:val="18"/>
                        </w:rPr>
                        <w:t>シック</w:t>
                      </w:r>
                      <w:r w:rsidR="00AB6C3E" w:rsidRPr="00C530E4">
                        <w:rPr>
                          <w:rFonts w:hint="eastAsia"/>
                          <w:color w:val="0000FF"/>
                          <w:sz w:val="18"/>
                          <w:szCs w:val="18"/>
                        </w:rPr>
                        <w:t>，</w:t>
                      </w:r>
                      <w:r w:rsidRPr="00C530E4">
                        <w:rPr>
                          <w:rFonts w:hint="eastAsia"/>
                          <w:color w:val="0000FF"/>
                          <w:sz w:val="18"/>
                          <w:szCs w:val="18"/>
                        </w:rPr>
                        <w:t>2</w:t>
                      </w:r>
                      <w:r w:rsidRPr="00C530E4">
                        <w:rPr>
                          <w:rFonts w:hint="eastAsia"/>
                          <w:color w:val="0000FF"/>
                          <w:sz w:val="18"/>
                          <w:szCs w:val="18"/>
                        </w:rPr>
                        <w:t>行幅をとる</w:t>
                      </w:r>
                    </w:p>
                  </w:txbxContent>
                </v:textbox>
              </v:shape>
            </w:pict>
          </mc:Fallback>
        </mc:AlternateContent>
      </w:r>
      <w:r w:rsidR="00803FEE" w:rsidRPr="00B84CD2">
        <w:rPr>
          <w:rFonts w:asciiTheme="majorEastAsia" w:eastAsiaTheme="majorEastAsia" w:hAnsiTheme="majorEastAsia" w:hint="eastAsia"/>
          <w:color w:val="C00000"/>
          <w:sz w:val="22"/>
        </w:rPr>
        <w:t>Ⅰ</w:t>
      </w:r>
      <w:r w:rsidR="008336C5" w:rsidRPr="00B84CD2">
        <w:rPr>
          <w:rFonts w:asciiTheme="majorEastAsia" w:eastAsiaTheme="majorEastAsia" w:hAnsiTheme="majorEastAsia" w:hint="eastAsia"/>
          <w:color w:val="C00000"/>
          <w:sz w:val="22"/>
        </w:rPr>
        <w:t>．はじめに</w:t>
      </w:r>
    </w:p>
    <w:p w14:paraId="18C05C9C" w14:textId="0DAAE562" w:rsidR="003F25B7" w:rsidRPr="00B55D99" w:rsidRDefault="0000791E" w:rsidP="008336C5">
      <w:pPr>
        <w:rPr>
          <w:color w:val="000000" w:themeColor="text1"/>
          <w:szCs w:val="21"/>
        </w:rPr>
      </w:pPr>
      <w:r>
        <w:rPr>
          <w:noProof/>
          <w:color w:val="000000" w:themeColor="text1"/>
          <w:sz w:val="20"/>
          <w:szCs w:val="20"/>
        </w:rPr>
        <mc:AlternateContent>
          <mc:Choice Requires="wps">
            <w:drawing>
              <wp:anchor distT="0" distB="0" distL="114300" distR="114300" simplePos="0" relativeHeight="251675648" behindDoc="0" locked="0" layoutInCell="1" allowOverlap="1" wp14:anchorId="47A94B93" wp14:editId="7B65F9C8">
                <wp:simplePos x="0" y="0"/>
                <wp:positionH relativeFrom="column">
                  <wp:posOffset>36830</wp:posOffset>
                </wp:positionH>
                <wp:positionV relativeFrom="paragraph">
                  <wp:posOffset>2571115</wp:posOffset>
                </wp:positionV>
                <wp:extent cx="2710180" cy="1567180"/>
                <wp:effectExtent l="0" t="0" r="0" b="0"/>
                <wp:wrapSquare wrapText="bothSides"/>
                <wp:docPr id="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180" cy="1567180"/>
                        </a:xfrm>
                        <a:prstGeom prst="rect">
                          <a:avLst/>
                        </a:prstGeom>
                        <a:solidFill>
                          <a:srgbClr val="FFFFFF"/>
                        </a:solidFill>
                        <a:ln w="9525">
                          <a:solidFill>
                            <a:srgbClr val="000000"/>
                          </a:solidFill>
                          <a:miter lim="800000"/>
                          <a:headEnd/>
                          <a:tailEnd/>
                        </a:ln>
                      </wps:spPr>
                      <wps:txbx>
                        <w:txbxContent>
                          <w:p w14:paraId="752FDD35" w14:textId="1603B078" w:rsidR="000D20FC" w:rsidRDefault="000D20FC" w:rsidP="004B530F">
                            <w:pPr>
                              <w:jc w:val="left"/>
                              <w:rPr>
                                <w:rFonts w:eastAsia="ＭＳ Ｐ明朝" w:cs="Times New Roman"/>
                                <w:sz w:val="18"/>
                                <w:szCs w:val="18"/>
                              </w:rPr>
                            </w:pPr>
                            <w:r w:rsidRPr="004B530F">
                              <w:rPr>
                                <w:rFonts w:eastAsia="ＭＳ Ｐ明朝" w:cs="Times New Roman"/>
                                <w:sz w:val="18"/>
                                <w:szCs w:val="18"/>
                              </w:rPr>
                              <w:t>※B5</w:t>
                            </w:r>
                            <w:r w:rsidRPr="004B530F">
                              <w:rPr>
                                <w:rFonts w:eastAsia="ＭＳ Ｐ明朝" w:cs="Times New Roman"/>
                                <w:sz w:val="18"/>
                                <w:szCs w:val="18"/>
                              </w:rPr>
                              <w:t>に縮小されることを</w:t>
                            </w:r>
                            <w:r w:rsidR="004B530F" w:rsidRPr="004B530F">
                              <w:rPr>
                                <w:rFonts w:eastAsia="ＭＳ Ｐ明朝" w:cs="Times New Roman"/>
                                <w:sz w:val="18"/>
                                <w:szCs w:val="18"/>
                              </w:rPr>
                              <w:t>ふまえて</w:t>
                            </w:r>
                            <w:r w:rsidRPr="004B530F">
                              <w:rPr>
                                <w:rFonts w:eastAsia="ＭＳ Ｐ明朝" w:cs="Times New Roman"/>
                                <w:sz w:val="18"/>
                                <w:szCs w:val="18"/>
                              </w:rPr>
                              <w:t>作成して</w:t>
                            </w:r>
                            <w:r w:rsidR="004B530F" w:rsidRPr="004B530F">
                              <w:rPr>
                                <w:rFonts w:eastAsia="ＭＳ Ｐ明朝" w:cs="Times New Roman"/>
                                <w:sz w:val="18"/>
                                <w:szCs w:val="18"/>
                              </w:rPr>
                              <w:t>下</w:t>
                            </w:r>
                            <w:r w:rsidRPr="004B530F">
                              <w:rPr>
                                <w:rFonts w:eastAsia="ＭＳ Ｐ明朝" w:cs="Times New Roman"/>
                                <w:sz w:val="18"/>
                                <w:szCs w:val="18"/>
                              </w:rPr>
                              <w:t>さい。</w:t>
                            </w:r>
                          </w:p>
                          <w:p w14:paraId="2695B3FA" w14:textId="0E27F7ED" w:rsidR="003213B4" w:rsidRPr="004B530F" w:rsidRDefault="003213B4" w:rsidP="004B530F">
                            <w:pPr>
                              <w:jc w:val="left"/>
                              <w:rPr>
                                <w:rFonts w:eastAsia="ＭＳ Ｐ明朝" w:cs="Times New Roman"/>
                                <w:sz w:val="18"/>
                                <w:szCs w:val="18"/>
                              </w:rPr>
                            </w:pPr>
                            <w:r w:rsidRPr="004B530F">
                              <w:rPr>
                                <w:rFonts w:eastAsia="ＭＳ Ｐ明朝" w:cs="Times New Roman"/>
                                <w:sz w:val="18"/>
                                <w:szCs w:val="18"/>
                              </w:rPr>
                              <w:t>※</w:t>
                            </w:r>
                            <w:r>
                              <w:rPr>
                                <w:rFonts w:eastAsia="ＭＳ Ｐ明朝" w:cs="Times New Roman" w:hint="eastAsia"/>
                                <w:sz w:val="18"/>
                                <w:szCs w:val="18"/>
                              </w:rPr>
                              <w:t>図表の幅は原則として</w:t>
                            </w:r>
                            <w:r>
                              <w:rPr>
                                <w:rFonts w:eastAsia="ＭＳ Ｐ明朝" w:cs="Times New Roman" w:hint="eastAsia"/>
                                <w:sz w:val="18"/>
                                <w:szCs w:val="18"/>
                              </w:rPr>
                              <w:t>1</w:t>
                            </w:r>
                            <w:r>
                              <w:rPr>
                                <w:rFonts w:eastAsia="ＭＳ Ｐ明朝" w:cs="Times New Roman" w:hint="eastAsia"/>
                                <w:sz w:val="18"/>
                                <w:szCs w:val="18"/>
                              </w:rPr>
                              <w:t>段幅か</w:t>
                            </w:r>
                            <w:r>
                              <w:rPr>
                                <w:rFonts w:eastAsia="ＭＳ Ｐ明朝" w:cs="Times New Roman" w:hint="eastAsia"/>
                                <w:sz w:val="18"/>
                                <w:szCs w:val="18"/>
                              </w:rPr>
                              <w:t>2</w:t>
                            </w:r>
                            <w:r>
                              <w:rPr>
                                <w:rFonts w:eastAsia="ＭＳ Ｐ明朝" w:cs="Times New Roman" w:hint="eastAsia"/>
                                <w:sz w:val="18"/>
                                <w:szCs w:val="18"/>
                              </w:rPr>
                              <w:t>段幅です。</w:t>
                            </w:r>
                          </w:p>
                          <w:p w14:paraId="4846252D" w14:textId="622E932A" w:rsidR="002F5B56" w:rsidRPr="004B530F" w:rsidRDefault="000D20FC" w:rsidP="004B530F">
                            <w:pPr>
                              <w:jc w:val="left"/>
                              <w:rPr>
                                <w:rFonts w:eastAsia="ＭＳ Ｐ明朝" w:cs="Times New Roman"/>
                                <w:sz w:val="18"/>
                                <w:szCs w:val="18"/>
                              </w:rPr>
                            </w:pPr>
                            <w:r w:rsidRPr="004B530F">
                              <w:rPr>
                                <w:rFonts w:eastAsia="ＭＳ Ｐ明朝" w:cs="Times New Roman"/>
                                <w:sz w:val="18"/>
                                <w:szCs w:val="18"/>
                              </w:rPr>
                              <w:t>※</w:t>
                            </w:r>
                            <w:r w:rsidRPr="004B530F">
                              <w:rPr>
                                <w:rFonts w:eastAsia="ＭＳ Ｐ明朝" w:cs="Times New Roman"/>
                                <w:sz w:val="18"/>
                                <w:szCs w:val="18"/>
                              </w:rPr>
                              <w:t>うまく割り付けられない</w:t>
                            </w:r>
                            <w:r w:rsidR="00C770F3">
                              <w:rPr>
                                <w:rFonts w:eastAsia="ＭＳ Ｐ明朝" w:cs="Times New Roman" w:hint="eastAsia"/>
                                <w:sz w:val="18"/>
                                <w:szCs w:val="18"/>
                              </w:rPr>
                              <w:t>図表</w:t>
                            </w:r>
                            <w:r w:rsidRPr="004B530F">
                              <w:rPr>
                                <w:rFonts w:eastAsia="ＭＳ Ｐ明朝" w:cs="Times New Roman"/>
                                <w:sz w:val="18"/>
                                <w:szCs w:val="18"/>
                              </w:rPr>
                              <w:t>は別紙</w:t>
                            </w:r>
                            <w:r w:rsidR="004B530F">
                              <w:rPr>
                                <w:rFonts w:eastAsia="ＭＳ Ｐ明朝" w:cs="Times New Roman" w:hint="eastAsia"/>
                                <w:sz w:val="18"/>
                                <w:szCs w:val="18"/>
                              </w:rPr>
                              <w:t>に</w:t>
                            </w:r>
                            <w:r w:rsidRPr="004B530F">
                              <w:rPr>
                                <w:rFonts w:eastAsia="ＭＳ Ｐ明朝" w:cs="Times New Roman"/>
                                <w:sz w:val="18"/>
                                <w:szCs w:val="18"/>
                              </w:rPr>
                              <w:t>して</w:t>
                            </w:r>
                            <w:r w:rsidR="004B530F">
                              <w:rPr>
                                <w:rFonts w:eastAsia="ＭＳ Ｐ明朝" w:cs="Times New Roman" w:hint="eastAsia"/>
                                <w:sz w:val="18"/>
                                <w:szCs w:val="18"/>
                              </w:rPr>
                              <w:t>，</w:t>
                            </w:r>
                            <w:r w:rsidRPr="004B530F">
                              <w:rPr>
                                <w:rFonts w:eastAsia="ＭＳ Ｐ明朝" w:cs="Times New Roman"/>
                                <w:sz w:val="18"/>
                                <w:szCs w:val="18"/>
                              </w:rPr>
                              <w:t>本文</w:t>
                            </w:r>
                            <w:r w:rsidR="00A61D4F">
                              <w:rPr>
                                <w:rFonts w:eastAsia="ＭＳ Ｐ明朝" w:cs="Times New Roman" w:hint="eastAsia"/>
                                <w:sz w:val="18"/>
                                <w:szCs w:val="18"/>
                              </w:rPr>
                              <w:t>途中</w:t>
                            </w:r>
                            <w:r w:rsidRPr="004B530F">
                              <w:rPr>
                                <w:rFonts w:eastAsia="ＭＳ Ｐ明朝" w:cs="Times New Roman"/>
                                <w:sz w:val="18"/>
                                <w:szCs w:val="18"/>
                              </w:rPr>
                              <w:t>に挿入</w:t>
                            </w:r>
                            <w:r w:rsidR="004B530F">
                              <w:rPr>
                                <w:rFonts w:eastAsia="ＭＳ Ｐ明朝" w:cs="Times New Roman" w:hint="eastAsia"/>
                                <w:sz w:val="18"/>
                                <w:szCs w:val="18"/>
                              </w:rPr>
                              <w:t>枠</w:t>
                            </w:r>
                            <w:r w:rsidR="004B530F">
                              <w:rPr>
                                <w:rFonts w:eastAsia="ＭＳ Ｐ明朝" w:cs="Times New Roman"/>
                                <w:sz w:val="18"/>
                                <w:szCs w:val="18"/>
                              </w:rPr>
                              <w:t>を</w:t>
                            </w:r>
                            <w:r w:rsidRPr="004B530F">
                              <w:rPr>
                                <w:rFonts w:eastAsia="ＭＳ Ｐ明朝" w:cs="Times New Roman"/>
                                <w:sz w:val="18"/>
                                <w:szCs w:val="18"/>
                              </w:rPr>
                              <w:t>記すか，原稿作成要領に定める「従前形式での作成」に従ってください。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7A94B93" id="Text Box 52" o:spid="_x0000_s1033" type="#_x0000_t202" style="position:absolute;left:0;text-align:left;margin-left:2.9pt;margin-top:202.45pt;width:213.4pt;height:123.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">
                <v:textbox inset="5.85pt,.7pt,5.85pt,.7pt">
                  <w:txbxContent>
                    <w:p w14:paraId="752FDD35" w14:textId="1603B078" w:rsidR="000D20FC" w:rsidRDefault="000D20FC" w:rsidP="004B530F">
                      <w:pPr>
                        <w:jc w:val="left"/>
                        <w:rPr>
                          <w:rFonts w:eastAsia="ＭＳ Ｐ明朝" w:cs="Times New Roman"/>
                          <w:sz w:val="18"/>
                          <w:szCs w:val="18"/>
                        </w:rPr>
                      </w:pPr>
                      <w:r w:rsidRPr="004B530F">
                        <w:rPr>
                          <w:rFonts w:eastAsia="ＭＳ Ｐ明朝" w:cs="Times New Roman"/>
                          <w:sz w:val="18"/>
                          <w:szCs w:val="18"/>
                        </w:rPr>
                        <w:t>※B5</w:t>
                      </w:r>
                      <w:r w:rsidRPr="004B530F">
                        <w:rPr>
                          <w:rFonts w:eastAsia="ＭＳ Ｐ明朝" w:cs="Times New Roman"/>
                          <w:sz w:val="18"/>
                          <w:szCs w:val="18"/>
                        </w:rPr>
                        <w:t>に縮小されることを</w:t>
                      </w:r>
                      <w:r w:rsidR="004B530F" w:rsidRPr="004B530F">
                        <w:rPr>
                          <w:rFonts w:eastAsia="ＭＳ Ｐ明朝" w:cs="Times New Roman"/>
                          <w:sz w:val="18"/>
                          <w:szCs w:val="18"/>
                        </w:rPr>
                        <w:t>ふまえて</w:t>
                      </w:r>
                      <w:r w:rsidRPr="004B530F">
                        <w:rPr>
                          <w:rFonts w:eastAsia="ＭＳ Ｐ明朝" w:cs="Times New Roman"/>
                          <w:sz w:val="18"/>
                          <w:szCs w:val="18"/>
                        </w:rPr>
                        <w:t>作成して</w:t>
                      </w:r>
                      <w:r w:rsidR="004B530F" w:rsidRPr="004B530F">
                        <w:rPr>
                          <w:rFonts w:eastAsia="ＭＳ Ｐ明朝" w:cs="Times New Roman"/>
                          <w:sz w:val="18"/>
                          <w:szCs w:val="18"/>
                        </w:rPr>
                        <w:t>下</w:t>
                      </w:r>
                      <w:r w:rsidRPr="004B530F">
                        <w:rPr>
                          <w:rFonts w:eastAsia="ＭＳ Ｐ明朝" w:cs="Times New Roman"/>
                          <w:sz w:val="18"/>
                          <w:szCs w:val="18"/>
                        </w:rPr>
                        <w:t>さい。</w:t>
                      </w:r>
                    </w:p>
                    <w:p w14:paraId="2695B3FA" w14:textId="0E27F7ED" w:rsidR="003213B4" w:rsidRPr="004B530F" w:rsidRDefault="003213B4" w:rsidP="004B530F">
                      <w:pPr>
                        <w:jc w:val="left"/>
                        <w:rPr>
                          <w:rFonts w:eastAsia="ＭＳ Ｐ明朝" w:cs="Times New Roman"/>
                          <w:sz w:val="18"/>
                          <w:szCs w:val="18"/>
                        </w:rPr>
                      </w:pPr>
                      <w:r w:rsidRPr="004B530F">
                        <w:rPr>
                          <w:rFonts w:eastAsia="ＭＳ Ｐ明朝" w:cs="Times New Roman"/>
                          <w:sz w:val="18"/>
                          <w:szCs w:val="18"/>
                        </w:rPr>
                        <w:t>※</w:t>
                      </w:r>
                      <w:r>
                        <w:rPr>
                          <w:rFonts w:eastAsia="ＭＳ Ｐ明朝" w:cs="Times New Roman" w:hint="eastAsia"/>
                          <w:sz w:val="18"/>
                          <w:szCs w:val="18"/>
                        </w:rPr>
                        <w:t>図表の幅は原則として</w:t>
                      </w:r>
                      <w:r>
                        <w:rPr>
                          <w:rFonts w:eastAsia="ＭＳ Ｐ明朝" w:cs="Times New Roman" w:hint="eastAsia"/>
                          <w:sz w:val="18"/>
                          <w:szCs w:val="18"/>
                        </w:rPr>
                        <w:t>1</w:t>
                      </w:r>
                      <w:r>
                        <w:rPr>
                          <w:rFonts w:eastAsia="ＭＳ Ｐ明朝" w:cs="Times New Roman" w:hint="eastAsia"/>
                          <w:sz w:val="18"/>
                          <w:szCs w:val="18"/>
                        </w:rPr>
                        <w:t>段幅か</w:t>
                      </w:r>
                      <w:r>
                        <w:rPr>
                          <w:rFonts w:eastAsia="ＭＳ Ｐ明朝" w:cs="Times New Roman" w:hint="eastAsia"/>
                          <w:sz w:val="18"/>
                          <w:szCs w:val="18"/>
                        </w:rPr>
                        <w:t>2</w:t>
                      </w:r>
                      <w:r>
                        <w:rPr>
                          <w:rFonts w:eastAsia="ＭＳ Ｐ明朝" w:cs="Times New Roman" w:hint="eastAsia"/>
                          <w:sz w:val="18"/>
                          <w:szCs w:val="18"/>
                        </w:rPr>
                        <w:t>段幅です。</w:t>
                      </w:r>
                    </w:p>
                    <w:p w14:paraId="4846252D" w14:textId="622E932A" w:rsidR="002F5B56" w:rsidRPr="004B530F" w:rsidRDefault="000D20FC" w:rsidP="004B530F">
                      <w:pPr>
                        <w:jc w:val="left"/>
                        <w:rPr>
                          <w:rFonts w:eastAsia="ＭＳ Ｐ明朝" w:cs="Times New Roman"/>
                          <w:sz w:val="18"/>
                          <w:szCs w:val="18"/>
                        </w:rPr>
                      </w:pPr>
                      <w:r w:rsidRPr="004B530F">
                        <w:rPr>
                          <w:rFonts w:eastAsia="ＭＳ Ｐ明朝" w:cs="Times New Roman"/>
                          <w:sz w:val="18"/>
                          <w:szCs w:val="18"/>
                        </w:rPr>
                        <w:t>※</w:t>
                      </w:r>
                      <w:r w:rsidRPr="004B530F">
                        <w:rPr>
                          <w:rFonts w:eastAsia="ＭＳ Ｐ明朝" w:cs="Times New Roman"/>
                          <w:sz w:val="18"/>
                          <w:szCs w:val="18"/>
                        </w:rPr>
                        <w:t>うまく割り付けられない</w:t>
                      </w:r>
                      <w:r w:rsidR="00C770F3">
                        <w:rPr>
                          <w:rFonts w:eastAsia="ＭＳ Ｐ明朝" w:cs="Times New Roman" w:hint="eastAsia"/>
                          <w:sz w:val="18"/>
                          <w:szCs w:val="18"/>
                        </w:rPr>
                        <w:t>図表</w:t>
                      </w:r>
                      <w:r w:rsidRPr="004B530F">
                        <w:rPr>
                          <w:rFonts w:eastAsia="ＭＳ Ｐ明朝" w:cs="Times New Roman"/>
                          <w:sz w:val="18"/>
                          <w:szCs w:val="18"/>
                        </w:rPr>
                        <w:t>は別紙</w:t>
                      </w:r>
                      <w:r w:rsidR="004B530F">
                        <w:rPr>
                          <w:rFonts w:eastAsia="ＭＳ Ｐ明朝" w:cs="Times New Roman" w:hint="eastAsia"/>
                          <w:sz w:val="18"/>
                          <w:szCs w:val="18"/>
                        </w:rPr>
                        <w:t>に</w:t>
                      </w:r>
                      <w:r w:rsidRPr="004B530F">
                        <w:rPr>
                          <w:rFonts w:eastAsia="ＭＳ Ｐ明朝" w:cs="Times New Roman"/>
                          <w:sz w:val="18"/>
                          <w:szCs w:val="18"/>
                        </w:rPr>
                        <w:t>して</w:t>
                      </w:r>
                      <w:r w:rsidR="004B530F">
                        <w:rPr>
                          <w:rFonts w:eastAsia="ＭＳ Ｐ明朝" w:cs="Times New Roman" w:hint="eastAsia"/>
                          <w:sz w:val="18"/>
                          <w:szCs w:val="18"/>
                        </w:rPr>
                        <w:t>，</w:t>
                      </w:r>
                      <w:r w:rsidRPr="004B530F">
                        <w:rPr>
                          <w:rFonts w:eastAsia="ＭＳ Ｐ明朝" w:cs="Times New Roman"/>
                          <w:sz w:val="18"/>
                          <w:szCs w:val="18"/>
                        </w:rPr>
                        <w:t>本文</w:t>
                      </w:r>
                      <w:r w:rsidR="00A61D4F">
                        <w:rPr>
                          <w:rFonts w:eastAsia="ＭＳ Ｐ明朝" w:cs="Times New Roman" w:hint="eastAsia"/>
                          <w:sz w:val="18"/>
                          <w:szCs w:val="18"/>
                        </w:rPr>
                        <w:t>途中</w:t>
                      </w:r>
                      <w:r w:rsidRPr="004B530F">
                        <w:rPr>
                          <w:rFonts w:eastAsia="ＭＳ Ｐ明朝" w:cs="Times New Roman"/>
                          <w:sz w:val="18"/>
                          <w:szCs w:val="18"/>
                        </w:rPr>
                        <w:t>に挿入</w:t>
                      </w:r>
                      <w:r w:rsidR="004B530F">
                        <w:rPr>
                          <w:rFonts w:eastAsia="ＭＳ Ｐ明朝" w:cs="Times New Roman" w:hint="eastAsia"/>
                          <w:sz w:val="18"/>
                          <w:szCs w:val="18"/>
                        </w:rPr>
                        <w:t>枠</w:t>
                      </w:r>
                      <w:r w:rsidR="004B530F">
                        <w:rPr>
                          <w:rFonts w:eastAsia="ＭＳ Ｐ明朝" w:cs="Times New Roman"/>
                          <w:sz w:val="18"/>
                          <w:szCs w:val="18"/>
                        </w:rPr>
                        <w:t>を</w:t>
                      </w:r>
                      <w:r w:rsidRPr="004B530F">
                        <w:rPr>
                          <w:rFonts w:eastAsia="ＭＳ Ｐ明朝" w:cs="Times New Roman"/>
                          <w:sz w:val="18"/>
                          <w:szCs w:val="18"/>
                        </w:rPr>
                        <w:t>記すか，原稿作成要領に定める「従前形式での作成」に従ってください。</w:t>
                      </w:r>
                    </w:p>
                  </w:txbxContent>
                </v:textbox>
                <w10:wrap type="square"/>
              </v:shape>
            </w:pict>
          </mc:Fallback>
        </mc:AlternateContent>
      </w:r>
      <w:r>
        <w:rPr>
          <w:rFonts w:eastAsiaTheme="majorEastAsia"/>
          <w:noProof/>
          <w:color w:val="C00000"/>
          <w:szCs w:val="21"/>
        </w:rPr>
        <mc:AlternateContent>
          <mc:Choice Requires="wps">
            <w:drawing>
              <wp:anchor distT="0" distB="0" distL="114300" distR="114300" simplePos="0" relativeHeight="251671552" behindDoc="0" locked="0" layoutInCell="1" allowOverlap="1" wp14:anchorId="5A4772A0" wp14:editId="5BBF0596">
                <wp:simplePos x="0" y="0"/>
                <wp:positionH relativeFrom="column">
                  <wp:posOffset>737235</wp:posOffset>
                </wp:positionH>
                <wp:positionV relativeFrom="paragraph">
                  <wp:posOffset>507365</wp:posOffset>
                </wp:positionV>
                <wp:extent cx="1415415" cy="384175"/>
                <wp:effectExtent l="0" t="0" r="0" b="0"/>
                <wp:wrapNone/>
                <wp:docPr id="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5415" cy="384175"/>
                        </a:xfrm>
                        <a:prstGeom prst="rect">
                          <a:avLst/>
                        </a:prstGeom>
                        <a:solidFill>
                          <a:srgbClr val="FFFFFF"/>
                        </a:solidFill>
                        <a:ln w="3175">
                          <a:solidFill>
                            <a:srgbClr val="C00000"/>
                          </a:solidFill>
                          <a:prstDash val="dash"/>
                          <a:miter lim="800000"/>
                          <a:headEnd/>
                          <a:tailEnd/>
                        </a:ln>
                      </wps:spPr>
                      <wps:txbx>
                        <w:txbxContent>
                          <w:p w14:paraId="7E513AA8" w14:textId="77777777" w:rsidR="00AB6C3E" w:rsidRPr="00C530E4" w:rsidRDefault="00AB6C3E" w:rsidP="00AB6C3E">
                            <w:pPr>
                              <w:spacing w:line="300" w:lineRule="exact"/>
                              <w:jc w:val="center"/>
                              <w:rPr>
                                <w:color w:val="0000FF"/>
                                <w:sz w:val="20"/>
                                <w:szCs w:val="20"/>
                              </w:rPr>
                            </w:pPr>
                            <w:r w:rsidRPr="00C530E4">
                              <w:rPr>
                                <w:rFonts w:hint="eastAsia"/>
                                <w:color w:val="0000FF"/>
                                <w:sz w:val="20"/>
                                <w:szCs w:val="20"/>
                              </w:rPr>
                              <w:t>本文：</w:t>
                            </w:r>
                            <w:r w:rsidRPr="00C530E4">
                              <w:rPr>
                                <w:rFonts w:hint="eastAsia"/>
                                <w:color w:val="0000FF"/>
                                <w:sz w:val="20"/>
                                <w:szCs w:val="20"/>
                              </w:rPr>
                              <w:t>10.5</w:t>
                            </w:r>
                            <w:r w:rsidR="00A845E9" w:rsidRPr="00C530E4">
                              <w:rPr>
                                <w:rFonts w:hint="eastAsia"/>
                                <w:color w:val="0000FF"/>
                                <w:sz w:val="20"/>
                                <w:szCs w:val="20"/>
                              </w:rPr>
                              <w:t>pt</w:t>
                            </w:r>
                            <w:r w:rsidRPr="00C530E4">
                              <w:rPr>
                                <w:rFonts w:hint="eastAsia"/>
                                <w:color w:val="0000FF"/>
                                <w:sz w:val="20"/>
                                <w:szCs w:val="20"/>
                              </w:rPr>
                              <w:t>,</w:t>
                            </w:r>
                            <w:r w:rsidR="00C530E4" w:rsidRPr="00C530E4">
                              <w:rPr>
                                <w:rFonts w:hint="eastAsia"/>
                                <w:color w:val="0000FF"/>
                                <w:sz w:val="20"/>
                                <w:szCs w:val="20"/>
                              </w:rPr>
                              <w:t>MS</w:t>
                            </w:r>
                            <w:r w:rsidRPr="00C530E4">
                              <w:rPr>
                                <w:rFonts w:hint="eastAsia"/>
                                <w:color w:val="0000FF"/>
                                <w:sz w:val="20"/>
                                <w:szCs w:val="20"/>
                              </w:rPr>
                              <w:t>明朝，</w:t>
                            </w:r>
                            <w:r w:rsidRPr="00C530E4">
                              <w:rPr>
                                <w:rFonts w:hint="eastAsia"/>
                                <w:color w:val="0000FF"/>
                                <w:sz w:val="20"/>
                                <w:szCs w:val="20"/>
                              </w:rPr>
                              <w:t>Times New Roman</w:t>
                            </w:r>
                          </w:p>
                        </w:txbxContent>
                      </wps:txbx>
                      <wps:bodyPr rot="0" vert="horz" wrap="square" lIns="36000" tIns="0" rIns="36000" bIns="0" anchor="ctr" anchorCtr="0">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4772A0" id="Text Box 43" o:spid="_x0000_s1034" type="#_x0000_t202" style="position:absolute;left:0;text-align:left;margin-left:58.05pt;margin-top:39.95pt;width:111.45pt;height:3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" strokecolor="#c00000" strokeweight=".25pt">
                <v:stroke dashstyle="dash"/>
                <v:textbox style="mso-fit-shape-to-text:t" inset="1mm,0,1mm,0">
                  <w:txbxContent>
                    <w:p w14:paraId="7E513AA8" w14:textId="77777777" w:rsidR="00AB6C3E" w:rsidRPr="00C530E4" w:rsidRDefault="00AB6C3E" w:rsidP="00AB6C3E">
                      <w:pPr>
                        <w:spacing w:line="300" w:lineRule="exact"/>
                        <w:jc w:val="center"/>
                        <w:rPr>
                          <w:color w:val="0000FF"/>
                          <w:sz w:val="20"/>
                          <w:szCs w:val="20"/>
                        </w:rPr>
                      </w:pPr>
                      <w:r w:rsidRPr="00C530E4">
                        <w:rPr>
                          <w:rFonts w:hint="eastAsia"/>
                          <w:color w:val="0000FF"/>
                          <w:sz w:val="20"/>
                          <w:szCs w:val="20"/>
                        </w:rPr>
                        <w:t>本文：</w:t>
                      </w:r>
                      <w:r w:rsidRPr="00C530E4">
                        <w:rPr>
                          <w:rFonts w:hint="eastAsia"/>
                          <w:color w:val="0000FF"/>
                          <w:sz w:val="20"/>
                          <w:szCs w:val="20"/>
                        </w:rPr>
                        <w:t>10.5</w:t>
                      </w:r>
                      <w:r w:rsidR="00A845E9" w:rsidRPr="00C530E4">
                        <w:rPr>
                          <w:rFonts w:hint="eastAsia"/>
                          <w:color w:val="0000FF"/>
                          <w:sz w:val="20"/>
                          <w:szCs w:val="20"/>
                        </w:rPr>
                        <w:t>pt</w:t>
                      </w:r>
                      <w:r w:rsidRPr="00C530E4">
                        <w:rPr>
                          <w:rFonts w:hint="eastAsia"/>
                          <w:color w:val="0000FF"/>
                          <w:sz w:val="20"/>
                          <w:szCs w:val="20"/>
                        </w:rPr>
                        <w:t>,</w:t>
                      </w:r>
                      <w:r w:rsidR="00C530E4" w:rsidRPr="00C530E4">
                        <w:rPr>
                          <w:rFonts w:hint="eastAsia"/>
                          <w:color w:val="0000FF"/>
                          <w:sz w:val="20"/>
                          <w:szCs w:val="20"/>
                        </w:rPr>
                        <w:t>MS</w:t>
                      </w:r>
                      <w:r w:rsidRPr="00C530E4">
                        <w:rPr>
                          <w:rFonts w:hint="eastAsia"/>
                          <w:color w:val="0000FF"/>
                          <w:sz w:val="20"/>
                          <w:szCs w:val="20"/>
                        </w:rPr>
                        <w:t>明朝，</w:t>
                      </w:r>
                      <w:r w:rsidRPr="00C530E4">
                        <w:rPr>
                          <w:rFonts w:hint="eastAsia"/>
                          <w:color w:val="0000FF"/>
                          <w:sz w:val="20"/>
                          <w:szCs w:val="20"/>
                        </w:rPr>
                        <w:t>Times New Roman</w:t>
                      </w:r>
                    </w:p>
                  </w:txbxContent>
                </v:textbox>
              </v:shape>
            </w:pict>
          </mc:Fallback>
        </mc:AlternateContent>
      </w:r>
      <w:r w:rsidR="008336C5" w:rsidRPr="00B55D99">
        <w:rPr>
          <w:rFonts w:hint="eastAsia"/>
          <w:color w:val="000000" w:themeColor="text1"/>
          <w:szCs w:val="21"/>
        </w:rPr>
        <w:t xml:space="preserve">　東日本大震災の大津波で中心市街地や集落の多くを破壊された被災自治体は，</w:t>
      </w:r>
      <w:r w:rsidR="008C2F81" w:rsidRPr="00B55D99">
        <w:rPr>
          <w:rFonts w:hint="eastAsia"/>
          <w:color w:val="000000" w:themeColor="text1"/>
          <w:szCs w:val="21"/>
        </w:rPr>
        <w:t>インフラ</w:t>
      </w:r>
      <w:r w:rsidR="008336C5" w:rsidRPr="00B55D99">
        <w:rPr>
          <w:rFonts w:hint="eastAsia"/>
          <w:color w:val="000000" w:themeColor="text1"/>
          <w:szCs w:val="21"/>
        </w:rPr>
        <w:t>復興</w:t>
      </w:r>
      <w:r w:rsidR="008C2F81" w:rsidRPr="00B55D99">
        <w:rPr>
          <w:rFonts w:hint="eastAsia"/>
          <w:color w:val="000000" w:themeColor="text1"/>
          <w:szCs w:val="21"/>
        </w:rPr>
        <w:t>の遅れと長期化する仮設生活の</w:t>
      </w:r>
      <w:r w:rsidR="008336C5" w:rsidRPr="00B55D99">
        <w:rPr>
          <w:rFonts w:hint="eastAsia"/>
          <w:color w:val="000000" w:themeColor="text1"/>
          <w:szCs w:val="21"/>
        </w:rPr>
        <w:t>中で，</w:t>
      </w:r>
      <w:r w:rsidR="008C2F81" w:rsidRPr="00B55D99">
        <w:rPr>
          <w:rFonts w:hint="eastAsia"/>
          <w:color w:val="000000" w:themeColor="text1"/>
          <w:szCs w:val="21"/>
        </w:rPr>
        <w:t>厳しい人口減少に直面している。中でも</w:t>
      </w:r>
      <w:r w:rsidR="008336C5" w:rsidRPr="00B55D99">
        <w:rPr>
          <w:rFonts w:hint="eastAsia"/>
          <w:color w:val="000000" w:themeColor="text1"/>
          <w:szCs w:val="21"/>
        </w:rPr>
        <w:t>女川町</w:t>
      </w:r>
      <w:r w:rsidR="00030980" w:rsidRPr="00B55D99">
        <w:rPr>
          <w:rFonts w:hint="eastAsia"/>
          <w:color w:val="000000" w:themeColor="text1"/>
          <w:szCs w:val="21"/>
        </w:rPr>
        <w:t>の人口減少は大きく</w:t>
      </w:r>
      <w:r w:rsidR="008C2F81" w:rsidRPr="00B55D99">
        <w:rPr>
          <w:rFonts w:hint="eastAsia"/>
          <w:color w:val="000000" w:themeColor="text1"/>
          <w:szCs w:val="21"/>
        </w:rPr>
        <w:t>，被災直前</w:t>
      </w:r>
      <w:r w:rsidR="008C2F81" w:rsidRPr="00B55D99">
        <w:rPr>
          <w:rFonts w:hint="eastAsia"/>
          <w:color w:val="000000" w:themeColor="text1"/>
          <w:szCs w:val="21"/>
        </w:rPr>
        <w:t>2011</w:t>
      </w:r>
      <w:r w:rsidR="008C2F81" w:rsidRPr="00B55D99">
        <w:rPr>
          <w:rFonts w:hint="eastAsia"/>
          <w:color w:val="000000" w:themeColor="text1"/>
          <w:szCs w:val="21"/>
        </w:rPr>
        <w:t>年</w:t>
      </w:r>
      <w:r w:rsidR="008C2F81" w:rsidRPr="00B55D99">
        <w:rPr>
          <w:rFonts w:hint="eastAsia"/>
          <w:color w:val="000000" w:themeColor="text1"/>
          <w:szCs w:val="21"/>
        </w:rPr>
        <w:t>2</w:t>
      </w:r>
      <w:r w:rsidR="008C2F81" w:rsidRPr="00B55D99">
        <w:rPr>
          <w:rFonts w:hint="eastAsia"/>
          <w:color w:val="000000" w:themeColor="text1"/>
          <w:szCs w:val="21"/>
        </w:rPr>
        <w:t>月末</w:t>
      </w:r>
      <w:r w:rsidR="0067446C" w:rsidRPr="00B55D99">
        <w:rPr>
          <w:rFonts w:hint="eastAsia"/>
          <w:color w:val="000000" w:themeColor="text1"/>
          <w:szCs w:val="21"/>
        </w:rPr>
        <w:t>の</w:t>
      </w:r>
      <w:r w:rsidR="008C2F81" w:rsidRPr="00B55D99">
        <w:rPr>
          <w:rFonts w:hint="eastAsia"/>
          <w:color w:val="000000" w:themeColor="text1"/>
          <w:szCs w:val="21"/>
        </w:rPr>
        <w:t>10,016</w:t>
      </w:r>
      <w:r w:rsidR="008C2F81" w:rsidRPr="00B55D99">
        <w:rPr>
          <w:rFonts w:hint="eastAsia"/>
          <w:color w:val="000000" w:themeColor="text1"/>
          <w:szCs w:val="21"/>
        </w:rPr>
        <w:t>人</w:t>
      </w:r>
      <w:r w:rsidR="00030980" w:rsidRPr="00B55D99">
        <w:rPr>
          <w:rFonts w:hint="eastAsia"/>
          <w:color w:val="000000" w:themeColor="text1"/>
          <w:szCs w:val="21"/>
        </w:rPr>
        <w:t>が</w:t>
      </w:r>
      <w:r w:rsidR="008C2F81" w:rsidRPr="00B55D99">
        <w:rPr>
          <w:rFonts w:hint="eastAsia"/>
          <w:color w:val="000000" w:themeColor="text1"/>
          <w:szCs w:val="21"/>
        </w:rPr>
        <w:t>，</w:t>
      </w:r>
      <w:r w:rsidR="008C2F81" w:rsidRPr="00B55D99">
        <w:rPr>
          <w:rFonts w:hint="eastAsia"/>
          <w:color w:val="000000" w:themeColor="text1"/>
          <w:szCs w:val="21"/>
        </w:rPr>
        <w:t>2014</w:t>
      </w:r>
      <w:r w:rsidR="008C2F81" w:rsidRPr="00B55D99">
        <w:rPr>
          <w:rFonts w:hint="eastAsia"/>
          <w:color w:val="000000" w:themeColor="text1"/>
          <w:szCs w:val="21"/>
        </w:rPr>
        <w:t>年</w:t>
      </w:r>
      <w:r w:rsidR="008C2F81" w:rsidRPr="00B55D99">
        <w:rPr>
          <w:rFonts w:hint="eastAsia"/>
          <w:color w:val="000000" w:themeColor="text1"/>
          <w:szCs w:val="21"/>
        </w:rPr>
        <w:t>2</w:t>
      </w:r>
      <w:r w:rsidR="008C2F81" w:rsidRPr="00B55D99">
        <w:rPr>
          <w:rFonts w:hint="eastAsia"/>
          <w:color w:val="000000" w:themeColor="text1"/>
          <w:szCs w:val="21"/>
        </w:rPr>
        <w:t>月末には</w:t>
      </w:r>
      <w:r w:rsidR="008C2F81" w:rsidRPr="00B55D99">
        <w:rPr>
          <w:rFonts w:hint="eastAsia"/>
          <w:color w:val="000000" w:themeColor="text1"/>
          <w:szCs w:val="21"/>
        </w:rPr>
        <w:t>7,330</w:t>
      </w:r>
      <w:r w:rsidR="008C2F81" w:rsidRPr="00B55D99">
        <w:rPr>
          <w:rFonts w:hint="eastAsia"/>
          <w:color w:val="000000" w:themeColor="text1"/>
          <w:szCs w:val="21"/>
        </w:rPr>
        <w:t>，</w:t>
      </w:r>
      <w:r w:rsidR="008C2F81" w:rsidRPr="00B55D99">
        <w:rPr>
          <w:rFonts w:hint="eastAsia"/>
          <w:color w:val="000000" w:themeColor="text1"/>
          <w:szCs w:val="21"/>
        </w:rPr>
        <w:t>26.8</w:t>
      </w:r>
      <w:r w:rsidR="008C2F81" w:rsidRPr="00B55D99">
        <w:rPr>
          <w:rFonts w:hint="eastAsia"/>
          <w:color w:val="000000" w:themeColor="text1"/>
          <w:szCs w:val="21"/>
        </w:rPr>
        <w:t>％の減少</w:t>
      </w:r>
      <w:r w:rsidR="00C530E4">
        <w:rPr>
          <w:rFonts w:hint="eastAsia"/>
          <w:color w:val="000000" w:themeColor="text1"/>
          <w:szCs w:val="21"/>
        </w:rPr>
        <w:t>した</w:t>
      </w:r>
      <w:r w:rsidR="00835BB9" w:rsidRPr="00B55D99">
        <w:rPr>
          <w:rFonts w:hint="eastAsia"/>
          <w:color w:val="000000" w:themeColor="text1"/>
          <w:szCs w:val="21"/>
        </w:rPr>
        <w:t>（</w:t>
      </w:r>
      <w:r w:rsidR="00BD3331" w:rsidRPr="00B55D99">
        <w:rPr>
          <w:rFonts w:hint="eastAsia"/>
          <w:color w:val="000000" w:themeColor="text1"/>
          <w:szCs w:val="21"/>
          <w:highlight w:val="yellow"/>
        </w:rPr>
        <w:t>第１</w:t>
      </w:r>
      <w:r w:rsidR="00835BB9" w:rsidRPr="00B55D99">
        <w:rPr>
          <w:rFonts w:asciiTheme="majorEastAsia" w:hAnsiTheme="majorEastAsia" w:hint="eastAsia"/>
          <w:color w:val="000000" w:themeColor="text1"/>
          <w:szCs w:val="21"/>
          <w:highlight w:val="yellow"/>
        </w:rPr>
        <w:t>図</w:t>
      </w:r>
      <w:r w:rsidR="00835BB9" w:rsidRPr="00B55D99">
        <w:rPr>
          <w:rFonts w:hint="eastAsia"/>
          <w:color w:val="000000" w:themeColor="text1"/>
          <w:szCs w:val="21"/>
        </w:rPr>
        <w:t>）</w:t>
      </w:r>
      <w:r w:rsidR="008336C5" w:rsidRPr="00B55D99">
        <w:rPr>
          <w:rFonts w:hint="eastAsia"/>
          <w:color w:val="000000" w:themeColor="text1"/>
          <w:szCs w:val="21"/>
        </w:rPr>
        <w:t>。</w:t>
      </w:r>
      <w:r w:rsidR="006A3C3C" w:rsidRPr="00B55D99">
        <w:rPr>
          <w:rFonts w:hint="eastAsia"/>
          <w:color w:val="000000" w:themeColor="text1"/>
          <w:szCs w:val="21"/>
        </w:rPr>
        <w:t>これは台帳人口であり，実際には町外の「みなし仮設」に住む町民は</w:t>
      </w:r>
      <w:r w:rsidR="006A3C3C" w:rsidRPr="00B55D99">
        <w:rPr>
          <w:rFonts w:hint="eastAsia"/>
          <w:color w:val="000000" w:themeColor="text1"/>
          <w:szCs w:val="21"/>
        </w:rPr>
        <w:t>1,000</w:t>
      </w:r>
      <w:r w:rsidR="006A3C3C" w:rsidRPr="00B55D99">
        <w:rPr>
          <w:rFonts w:hint="eastAsia"/>
          <w:color w:val="000000" w:themeColor="text1"/>
          <w:szCs w:val="21"/>
        </w:rPr>
        <w:t>人以上と</w:t>
      </w:r>
      <w:r w:rsidR="00030980" w:rsidRPr="00B55D99">
        <w:rPr>
          <w:rFonts w:hint="eastAsia"/>
          <w:color w:val="000000" w:themeColor="text1"/>
          <w:szCs w:val="21"/>
        </w:rPr>
        <w:t>町では</w:t>
      </w:r>
      <w:r w:rsidR="006A3C3C" w:rsidRPr="00B55D99">
        <w:rPr>
          <w:rFonts w:hint="eastAsia"/>
          <w:color w:val="000000" w:themeColor="text1"/>
          <w:szCs w:val="21"/>
        </w:rPr>
        <w:t>み</w:t>
      </w:r>
      <w:r w:rsidR="00030980" w:rsidRPr="00B55D99">
        <w:rPr>
          <w:rFonts w:hint="eastAsia"/>
          <w:color w:val="000000" w:themeColor="text1"/>
          <w:szCs w:val="21"/>
        </w:rPr>
        <w:t>て</w:t>
      </w:r>
      <w:r w:rsidR="006A3C3C" w:rsidRPr="00B55D99">
        <w:rPr>
          <w:rFonts w:hint="eastAsia"/>
          <w:color w:val="000000" w:themeColor="text1"/>
          <w:szCs w:val="21"/>
        </w:rPr>
        <w:t>おり，彼らの近い将来の動向が，台帳人口の</w:t>
      </w:r>
      <w:r w:rsidR="00030980" w:rsidRPr="00B55D99">
        <w:rPr>
          <w:rFonts w:hint="eastAsia"/>
          <w:color w:val="000000" w:themeColor="text1"/>
          <w:szCs w:val="21"/>
        </w:rPr>
        <w:t>さらに大幅な</w:t>
      </w:r>
      <w:r w:rsidR="006A3C3C" w:rsidRPr="00B55D99">
        <w:rPr>
          <w:rFonts w:hint="eastAsia"/>
          <w:color w:val="000000" w:themeColor="text1"/>
          <w:szCs w:val="21"/>
        </w:rPr>
        <w:t>減少</w:t>
      </w:r>
      <w:r w:rsidR="00030980" w:rsidRPr="00B55D99">
        <w:rPr>
          <w:rFonts w:hint="eastAsia"/>
          <w:color w:val="000000" w:themeColor="text1"/>
          <w:szCs w:val="21"/>
        </w:rPr>
        <w:t>につながる</w:t>
      </w:r>
      <w:r w:rsidR="006A3C3C" w:rsidRPr="00B55D99">
        <w:rPr>
          <w:rFonts w:hint="eastAsia"/>
          <w:color w:val="000000" w:themeColor="text1"/>
          <w:szCs w:val="21"/>
        </w:rPr>
        <w:t>恐れがある。</w:t>
      </w:r>
    </w:p>
    <w:p w14:paraId="26AD8026" w14:textId="77777777" w:rsidR="003F25B7" w:rsidRPr="003E7F13" w:rsidRDefault="00BD3331" w:rsidP="002F5B56">
      <w:pPr>
        <w:jc w:val="center"/>
        <w:rPr>
          <w:color w:val="000000" w:themeColor="text1"/>
          <w:sz w:val="20"/>
          <w:szCs w:val="20"/>
        </w:rPr>
      </w:pPr>
      <w:r w:rsidRPr="003E7F13">
        <w:rPr>
          <w:rFonts w:asciiTheme="majorEastAsia" w:hAnsiTheme="majorEastAsia" w:hint="eastAsia"/>
          <w:color w:val="000000" w:themeColor="text1"/>
          <w:sz w:val="20"/>
          <w:szCs w:val="20"/>
          <w:highlight w:val="yellow"/>
        </w:rPr>
        <w:t>第１</w:t>
      </w:r>
      <w:r w:rsidR="003F25B7" w:rsidRPr="003E7F13">
        <w:rPr>
          <w:rFonts w:asciiTheme="majorEastAsia" w:hAnsiTheme="majorEastAsia" w:hint="eastAsia"/>
          <w:color w:val="000000" w:themeColor="text1"/>
          <w:sz w:val="20"/>
          <w:szCs w:val="20"/>
          <w:highlight w:val="yellow"/>
        </w:rPr>
        <w:t>図</w:t>
      </w:r>
      <w:r w:rsidR="003F25B7" w:rsidRPr="003E7F13">
        <w:rPr>
          <w:rFonts w:hint="eastAsia"/>
          <w:color w:val="000000" w:themeColor="text1"/>
          <w:sz w:val="20"/>
          <w:szCs w:val="20"/>
        </w:rPr>
        <w:t xml:space="preserve">　女川町の人口・世帯数の推移</w:t>
      </w:r>
    </w:p>
    <w:p w14:paraId="691A0379" w14:textId="77777777" w:rsidR="006A3C3C" w:rsidRPr="00B55D99" w:rsidRDefault="0000791E" w:rsidP="003E7F13">
      <w:pPr>
        <w:ind w:firstLineChars="100" w:firstLine="203"/>
        <w:rPr>
          <w:color w:val="000000" w:themeColor="text1"/>
          <w:szCs w:val="21"/>
        </w:rPr>
      </w:pPr>
      <w:r>
        <w:rPr>
          <w:rFonts w:ascii="ＭＳ Ｐ明朝" w:eastAsia="ＭＳ Ｐ明朝" w:hAnsi="ＭＳ Ｐ明朝"/>
          <w:noProof/>
          <w:color w:val="000000" w:themeColor="text1"/>
          <w:szCs w:val="21"/>
        </w:rPr>
        <mc:AlternateContent>
          <mc:Choice Requires="wps">
            <w:drawing>
              <wp:anchor distT="0" distB="0" distL="114300" distR="114300" simplePos="0" relativeHeight="251677696" behindDoc="0" locked="0" layoutInCell="1" allowOverlap="1" wp14:anchorId="613BC47B" wp14:editId="4CED921A">
                <wp:simplePos x="0" y="0"/>
                <wp:positionH relativeFrom="column">
                  <wp:posOffset>-24765</wp:posOffset>
                </wp:positionH>
                <wp:positionV relativeFrom="paragraph">
                  <wp:posOffset>631825</wp:posOffset>
                </wp:positionV>
                <wp:extent cx="5939155" cy="249555"/>
                <wp:effectExtent l="0" t="0" r="4445" b="0"/>
                <wp:wrapNone/>
                <wp:docPr id="1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155" cy="249555"/>
                        </a:xfrm>
                        <a:prstGeom prst="rect">
                          <a:avLst/>
                        </a:prstGeom>
                        <a:solidFill>
                          <a:srgbClr val="FFFFFF"/>
                        </a:solidFill>
                        <a:ln w="3175">
                          <a:solidFill>
                            <a:srgbClr val="C00000"/>
                          </a:solidFill>
                          <a:prstDash val="dash"/>
                          <a:miter lim="800000"/>
                          <a:headEnd/>
                          <a:tailEnd/>
                        </a:ln>
                      </wps:spPr>
                      <wps:txbx>
                        <w:txbxContent>
                          <w:p w14:paraId="109E4E9B" w14:textId="7C3C3190" w:rsidR="004B530F" w:rsidRPr="004B530F" w:rsidRDefault="00A61D4F" w:rsidP="00A61D4F">
                            <w:pPr>
                              <w:jc w:val="center"/>
                              <w:rPr>
                                <w:color w:val="0000FF"/>
                                <w:sz w:val="18"/>
                                <w:szCs w:val="18"/>
                              </w:rPr>
                            </w:pPr>
                            <w:r>
                              <w:rPr>
                                <w:rFonts w:hint="eastAsia"/>
                                <w:color w:val="0000FF"/>
                                <w:sz w:val="18"/>
                                <w:szCs w:val="18"/>
                              </w:rPr>
                              <w:t>・</w:t>
                            </w:r>
                            <w:r w:rsidR="004B530F" w:rsidRPr="004B530F">
                              <w:rPr>
                                <w:color w:val="0000FF"/>
                                <w:sz w:val="18"/>
                                <w:szCs w:val="18"/>
                              </w:rPr>
                              <w:t>1</w:t>
                            </w:r>
                            <w:r w:rsidR="004B530F" w:rsidRPr="004B530F">
                              <w:rPr>
                                <w:color w:val="0000FF"/>
                                <w:sz w:val="18"/>
                                <w:szCs w:val="18"/>
                              </w:rPr>
                              <w:t>頁</w:t>
                            </w:r>
                            <w:r>
                              <w:rPr>
                                <w:rFonts w:hint="eastAsia"/>
                                <w:color w:val="0000FF"/>
                                <w:sz w:val="18"/>
                                <w:szCs w:val="18"/>
                              </w:rPr>
                              <w:t>目</w:t>
                            </w:r>
                            <w:r w:rsidR="004B530F" w:rsidRPr="004B530F">
                              <w:rPr>
                                <w:color w:val="0000FF"/>
                                <w:sz w:val="18"/>
                                <w:szCs w:val="18"/>
                              </w:rPr>
                              <w:t>の下</w:t>
                            </w:r>
                            <w:r w:rsidR="004B530F" w:rsidRPr="004B530F">
                              <w:rPr>
                                <w:rFonts w:hint="eastAsia"/>
                                <w:color w:val="0000FF"/>
                                <w:sz w:val="18"/>
                                <w:szCs w:val="18"/>
                              </w:rPr>
                              <w:t>2</w:t>
                            </w:r>
                            <w:r w:rsidR="004B530F" w:rsidRPr="004B530F">
                              <w:rPr>
                                <w:color w:val="0000FF"/>
                                <w:sz w:val="18"/>
                                <w:szCs w:val="18"/>
                              </w:rPr>
                              <w:t>行</w:t>
                            </w:r>
                            <w:r>
                              <w:rPr>
                                <w:rFonts w:hint="eastAsia"/>
                                <w:color w:val="0000FF"/>
                                <w:sz w:val="18"/>
                                <w:szCs w:val="18"/>
                              </w:rPr>
                              <w:t>分</w:t>
                            </w:r>
                            <w:r w:rsidR="004B530F" w:rsidRPr="004B530F">
                              <w:rPr>
                                <w:rFonts w:hint="eastAsia"/>
                                <w:color w:val="0000FF"/>
                                <w:sz w:val="18"/>
                                <w:szCs w:val="18"/>
                              </w:rPr>
                              <w:t>に連絡先</w:t>
                            </w:r>
                            <w:r w:rsidR="004B530F" w:rsidRPr="007F7C59">
                              <w:rPr>
                                <w:rFonts w:ascii="ＭＳ Ｐ明朝" w:eastAsia="ＭＳ Ｐ明朝" w:hAnsi="ＭＳ Ｐ明朝"/>
                                <w:color w:val="0000FF"/>
                                <w:sz w:val="18"/>
                                <w:szCs w:val="18"/>
                              </w:rPr>
                              <w:t>（所属</w:t>
                            </w:r>
                            <w:r>
                              <w:rPr>
                                <w:rFonts w:ascii="ＭＳ Ｐ明朝" w:eastAsia="ＭＳ Ｐ明朝" w:hAnsi="ＭＳ Ｐ明朝" w:hint="eastAsia"/>
                                <w:color w:val="0000FF"/>
                                <w:sz w:val="18"/>
                                <w:szCs w:val="18"/>
                              </w:rPr>
                              <w:t>,</w:t>
                            </w:r>
                            <w:r w:rsidR="002E3278">
                              <w:rPr>
                                <w:rFonts w:ascii="ＭＳ Ｐ明朝" w:eastAsia="ＭＳ Ｐ明朝" w:hAnsi="ＭＳ Ｐ明朝" w:hint="eastAsia"/>
                                <w:color w:val="0000FF"/>
                                <w:sz w:val="18"/>
                                <w:szCs w:val="18"/>
                              </w:rPr>
                              <w:t>e</w:t>
                            </w:r>
                            <w:r w:rsidR="002E3278">
                              <w:rPr>
                                <w:rFonts w:ascii="ＭＳ Ｐ明朝" w:eastAsia="ＭＳ Ｐ明朝" w:hAnsi="ＭＳ Ｐ明朝"/>
                                <w:color w:val="0000FF"/>
                                <w:sz w:val="18"/>
                                <w:szCs w:val="18"/>
                              </w:rPr>
                              <w:t>mail</w:t>
                            </w:r>
                            <w:r w:rsidR="004B530F" w:rsidRPr="007F7C59">
                              <w:rPr>
                                <w:rFonts w:ascii="ＭＳ Ｐ明朝" w:eastAsia="ＭＳ Ｐ明朝" w:hAnsi="ＭＳ Ｐ明朝" w:hint="eastAsia"/>
                                <w:color w:val="0000FF"/>
                                <w:sz w:val="18"/>
                                <w:szCs w:val="18"/>
                              </w:rPr>
                              <w:t>）</w:t>
                            </w:r>
                            <w:r w:rsidR="004B530F" w:rsidRPr="004B530F">
                              <w:rPr>
                                <w:color w:val="0000FF"/>
                                <w:sz w:val="18"/>
                                <w:szCs w:val="18"/>
                              </w:rPr>
                              <w:t>を記す。</w:t>
                            </w:r>
                            <w:r w:rsidR="007F7C59">
                              <w:rPr>
                                <w:rFonts w:hint="eastAsia"/>
                                <w:color w:val="0000FF"/>
                                <w:sz w:val="18"/>
                                <w:szCs w:val="18"/>
                              </w:rPr>
                              <w:t>テキストボックス使用</w:t>
                            </w:r>
                            <w:r w:rsidR="007F7C59">
                              <w:rPr>
                                <w:color w:val="0000FF"/>
                                <w:sz w:val="18"/>
                                <w:szCs w:val="18"/>
                              </w:rPr>
                              <w:t>。</w:t>
                            </w:r>
                            <w:r w:rsidR="004B530F" w:rsidRPr="004B530F">
                              <w:rPr>
                                <w:rFonts w:hint="eastAsia"/>
                                <w:color w:val="0000FF"/>
                                <w:sz w:val="18"/>
                                <w:szCs w:val="18"/>
                              </w:rPr>
                              <w:t>著者</w:t>
                            </w:r>
                            <w:r w:rsidR="004B530F" w:rsidRPr="004B530F">
                              <w:rPr>
                                <w:color w:val="0000FF"/>
                                <w:sz w:val="18"/>
                                <w:szCs w:val="18"/>
                              </w:rPr>
                              <w:t>多数の場合は</w:t>
                            </w:r>
                            <w:r>
                              <w:rPr>
                                <w:rFonts w:hint="eastAsia"/>
                                <w:color w:val="0000FF"/>
                                <w:sz w:val="18"/>
                                <w:szCs w:val="18"/>
                              </w:rPr>
                              <w:t>本文</w:t>
                            </w:r>
                            <w:r w:rsidR="004B530F" w:rsidRPr="004B530F">
                              <w:rPr>
                                <w:color w:val="0000FF"/>
                                <w:sz w:val="18"/>
                                <w:szCs w:val="18"/>
                              </w:rPr>
                              <w:t>行数を随時</w:t>
                            </w:r>
                            <w:r>
                              <w:rPr>
                                <w:rFonts w:hint="eastAsia"/>
                                <w:color w:val="0000FF"/>
                                <w:sz w:val="18"/>
                                <w:szCs w:val="18"/>
                              </w:rPr>
                              <w:t>調整</w:t>
                            </w:r>
                            <w:r w:rsidR="004B530F" w:rsidRPr="004B530F">
                              <w:rPr>
                                <w:color w:val="0000FF"/>
                                <w:sz w:val="18"/>
                                <w:szCs w:val="18"/>
                              </w:rPr>
                              <w:t>。</w:t>
                            </w:r>
                          </w:p>
                        </w:txbxContent>
                      </wps:txbx>
                      <wps:bodyPr rot="0" vert="horz" wrap="square" lIns="36000" tIns="0" rIns="0" bIns="0" anchor="ctr" anchorCtr="0">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3BC47B" id="_x0000_t202" coordsize="21600,21600" o:spt="202" path="m,l,21600r21600,l21600,xe">
                <v:stroke joinstyle="miter"/>
                <v:path gradientshapeok="t" o:connecttype="rect"/>
              </v:shapetype>
              <v:shape id="_x0000_s1036" type="#_x0000_t202" style="position:absolute;left:0;text-align:left;margin-left:-1.95pt;margin-top:49.75pt;width:467.65pt;height:19.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" strokecolor="#c00000" strokeweight=".25pt">
                <v:stroke dashstyle="dash"/>
                <v:textbox style="mso-fit-shape-to-text:t" inset="1mm,0,0,0">
                  <w:txbxContent>
                    <w:p w14:paraId="109E4E9B" w14:textId="7C3C3190" w:rsidR="004B530F" w:rsidRPr="004B530F" w:rsidRDefault="00A61D4F" w:rsidP="00A61D4F">
                      <w:pPr>
                        <w:jc w:val="center"/>
                        <w:rPr>
                          <w:color w:val="0000FF"/>
                          <w:sz w:val="18"/>
                          <w:szCs w:val="18"/>
                        </w:rPr>
                      </w:pPr>
                      <w:r>
                        <w:rPr>
                          <w:rFonts w:hint="eastAsia"/>
                          <w:color w:val="0000FF"/>
                          <w:sz w:val="18"/>
                          <w:szCs w:val="18"/>
                        </w:rPr>
                        <w:t>・</w:t>
                      </w:r>
                      <w:r w:rsidR="004B530F" w:rsidRPr="004B530F">
                        <w:rPr>
                          <w:color w:val="0000FF"/>
                          <w:sz w:val="18"/>
                          <w:szCs w:val="18"/>
                        </w:rPr>
                        <w:t>1</w:t>
                      </w:r>
                      <w:r w:rsidR="004B530F" w:rsidRPr="004B530F">
                        <w:rPr>
                          <w:color w:val="0000FF"/>
                          <w:sz w:val="18"/>
                          <w:szCs w:val="18"/>
                        </w:rPr>
                        <w:t>頁</w:t>
                      </w:r>
                      <w:r>
                        <w:rPr>
                          <w:rFonts w:hint="eastAsia"/>
                          <w:color w:val="0000FF"/>
                          <w:sz w:val="18"/>
                          <w:szCs w:val="18"/>
                        </w:rPr>
                        <w:t>目</w:t>
                      </w:r>
                      <w:r w:rsidR="004B530F" w:rsidRPr="004B530F">
                        <w:rPr>
                          <w:color w:val="0000FF"/>
                          <w:sz w:val="18"/>
                          <w:szCs w:val="18"/>
                        </w:rPr>
                        <w:t>の下</w:t>
                      </w:r>
                      <w:r w:rsidR="004B530F" w:rsidRPr="004B530F">
                        <w:rPr>
                          <w:rFonts w:hint="eastAsia"/>
                          <w:color w:val="0000FF"/>
                          <w:sz w:val="18"/>
                          <w:szCs w:val="18"/>
                        </w:rPr>
                        <w:t>2</w:t>
                      </w:r>
                      <w:r w:rsidR="004B530F" w:rsidRPr="004B530F">
                        <w:rPr>
                          <w:color w:val="0000FF"/>
                          <w:sz w:val="18"/>
                          <w:szCs w:val="18"/>
                        </w:rPr>
                        <w:t>行</w:t>
                      </w:r>
                      <w:r>
                        <w:rPr>
                          <w:rFonts w:hint="eastAsia"/>
                          <w:color w:val="0000FF"/>
                          <w:sz w:val="18"/>
                          <w:szCs w:val="18"/>
                        </w:rPr>
                        <w:t>分</w:t>
                      </w:r>
                      <w:r w:rsidR="004B530F" w:rsidRPr="004B530F">
                        <w:rPr>
                          <w:rFonts w:hint="eastAsia"/>
                          <w:color w:val="0000FF"/>
                          <w:sz w:val="18"/>
                          <w:szCs w:val="18"/>
                        </w:rPr>
                        <w:t>に連絡先</w:t>
                      </w:r>
                      <w:r w:rsidR="004B530F" w:rsidRPr="007F7C59">
                        <w:rPr>
                          <w:rFonts w:ascii="ＭＳ Ｐ明朝" w:eastAsia="ＭＳ Ｐ明朝" w:hAnsi="ＭＳ Ｐ明朝"/>
                          <w:color w:val="0000FF"/>
                          <w:sz w:val="18"/>
                          <w:szCs w:val="18"/>
                        </w:rPr>
                        <w:t>（所属</w:t>
                      </w:r>
                      <w:r>
                        <w:rPr>
                          <w:rFonts w:ascii="ＭＳ Ｐ明朝" w:eastAsia="ＭＳ Ｐ明朝" w:hAnsi="ＭＳ Ｐ明朝" w:hint="eastAsia"/>
                          <w:color w:val="0000FF"/>
                          <w:sz w:val="18"/>
                          <w:szCs w:val="18"/>
                        </w:rPr>
                        <w:t>,</w:t>
                      </w:r>
                      <w:r w:rsidR="002E3278">
                        <w:rPr>
                          <w:rFonts w:ascii="ＭＳ Ｐ明朝" w:eastAsia="ＭＳ Ｐ明朝" w:hAnsi="ＭＳ Ｐ明朝" w:hint="eastAsia"/>
                          <w:color w:val="0000FF"/>
                          <w:sz w:val="18"/>
                          <w:szCs w:val="18"/>
                        </w:rPr>
                        <w:t>e</w:t>
                      </w:r>
                      <w:r w:rsidR="002E3278">
                        <w:rPr>
                          <w:rFonts w:ascii="ＭＳ Ｐ明朝" w:eastAsia="ＭＳ Ｐ明朝" w:hAnsi="ＭＳ Ｐ明朝"/>
                          <w:color w:val="0000FF"/>
                          <w:sz w:val="18"/>
                          <w:szCs w:val="18"/>
                        </w:rPr>
                        <w:t>mail</w:t>
                      </w:r>
                      <w:r w:rsidR="004B530F" w:rsidRPr="007F7C59">
                        <w:rPr>
                          <w:rFonts w:ascii="ＭＳ Ｐ明朝" w:eastAsia="ＭＳ Ｐ明朝" w:hAnsi="ＭＳ Ｐ明朝" w:hint="eastAsia"/>
                          <w:color w:val="0000FF"/>
                          <w:sz w:val="18"/>
                          <w:szCs w:val="18"/>
                        </w:rPr>
                        <w:t>）</w:t>
                      </w:r>
                      <w:r w:rsidR="004B530F" w:rsidRPr="004B530F">
                        <w:rPr>
                          <w:color w:val="0000FF"/>
                          <w:sz w:val="18"/>
                          <w:szCs w:val="18"/>
                        </w:rPr>
                        <w:t>を記す。</w:t>
                      </w:r>
                      <w:r w:rsidR="007F7C59">
                        <w:rPr>
                          <w:rFonts w:hint="eastAsia"/>
                          <w:color w:val="0000FF"/>
                          <w:sz w:val="18"/>
                          <w:szCs w:val="18"/>
                        </w:rPr>
                        <w:t>テキストボックス使用</w:t>
                      </w:r>
                      <w:r w:rsidR="007F7C59">
                        <w:rPr>
                          <w:color w:val="0000FF"/>
                          <w:sz w:val="18"/>
                          <w:szCs w:val="18"/>
                        </w:rPr>
                        <w:t>。</w:t>
                      </w:r>
                      <w:r w:rsidR="004B530F" w:rsidRPr="004B530F">
                        <w:rPr>
                          <w:rFonts w:hint="eastAsia"/>
                          <w:color w:val="0000FF"/>
                          <w:sz w:val="18"/>
                          <w:szCs w:val="18"/>
                        </w:rPr>
                        <w:t>著者</w:t>
                      </w:r>
                      <w:r w:rsidR="004B530F" w:rsidRPr="004B530F">
                        <w:rPr>
                          <w:color w:val="0000FF"/>
                          <w:sz w:val="18"/>
                          <w:szCs w:val="18"/>
                        </w:rPr>
                        <w:t>多数の場合は</w:t>
                      </w:r>
                      <w:r>
                        <w:rPr>
                          <w:rFonts w:hint="eastAsia"/>
                          <w:color w:val="0000FF"/>
                          <w:sz w:val="18"/>
                          <w:szCs w:val="18"/>
                        </w:rPr>
                        <w:t>本文</w:t>
                      </w:r>
                      <w:r w:rsidR="004B530F" w:rsidRPr="004B530F">
                        <w:rPr>
                          <w:color w:val="0000FF"/>
                          <w:sz w:val="18"/>
                          <w:szCs w:val="18"/>
                        </w:rPr>
                        <w:t>行数を随時</w:t>
                      </w:r>
                      <w:r>
                        <w:rPr>
                          <w:rFonts w:hint="eastAsia"/>
                          <w:color w:val="0000FF"/>
                          <w:sz w:val="18"/>
                          <w:szCs w:val="18"/>
                        </w:rPr>
                        <w:t>調整</w:t>
                      </w:r>
                      <w:r w:rsidR="004B530F" w:rsidRPr="004B530F">
                        <w:rPr>
                          <w:color w:val="0000FF"/>
                          <w:sz w:val="18"/>
                          <w:szCs w:val="18"/>
                        </w:rPr>
                        <w:t>。</w:t>
                      </w:r>
                    </w:p>
                  </w:txbxContent>
                </v:textbox>
              </v:shape>
            </w:pict>
          </mc:Fallback>
        </mc:AlternateContent>
      </w:r>
      <w:r>
        <w:rPr>
          <w:rFonts w:ascii="ＭＳ Ｐ明朝" w:eastAsia="ＭＳ Ｐ明朝" w:hAnsi="ＭＳ Ｐ明朝"/>
          <w:noProof/>
          <w:color w:val="000000" w:themeColor="text1"/>
          <w:szCs w:val="21"/>
        </w:rPr>
        <mc:AlternateContent>
          <mc:Choice Requires="wps">
            <w:drawing>
              <wp:anchor distT="0" distB="0" distL="114300" distR="114300" simplePos="0" relativeHeight="251679744" behindDoc="0" locked="0" layoutInCell="1" allowOverlap="1" wp14:anchorId="510ACD1B" wp14:editId="266B6099">
                <wp:simplePos x="0" y="0"/>
                <wp:positionH relativeFrom="column">
                  <wp:posOffset>129540</wp:posOffset>
                </wp:positionH>
                <wp:positionV relativeFrom="paragraph">
                  <wp:posOffset>154940</wp:posOffset>
                </wp:positionV>
                <wp:extent cx="5655310" cy="438150"/>
                <wp:effectExtent l="0" t="0" r="0" b="0"/>
                <wp:wrapNone/>
                <wp:docPr id="1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438150"/>
                        </a:xfrm>
                        <a:prstGeom prst="rect">
                          <a:avLst/>
                        </a:prstGeom>
                        <a:solidFill>
                          <a:srgbClr val="FFFFFF"/>
                        </a:solidFill>
                        <a:ln w="3175">
                          <a:noFill/>
                          <a:prstDash val="dash"/>
                          <a:miter lim="800000"/>
                          <a:headEnd/>
                          <a:tailEnd/>
                        </a:ln>
                      </wps:spPr>
                      <wps:txbx>
                        <w:txbxContent>
                          <w:p w14:paraId="6BD9B595" w14:textId="77777777" w:rsidR="004B530F" w:rsidRPr="004B530F" w:rsidRDefault="004B530F" w:rsidP="004B530F">
                            <w:pPr>
                              <w:spacing w:line="200" w:lineRule="exact"/>
                              <w:jc w:val="center"/>
                              <w:rPr>
                                <w:color w:val="000000" w:themeColor="text1"/>
                                <w:sz w:val="18"/>
                                <w:szCs w:val="18"/>
                              </w:rPr>
                            </w:pPr>
                            <w:r w:rsidRPr="004B530F">
                              <w:rPr>
                                <w:rFonts w:hint="eastAsia"/>
                                <w:color w:val="000000" w:themeColor="text1"/>
                                <w:sz w:val="18"/>
                                <w:szCs w:val="18"/>
                              </w:rPr>
                              <w:t>-</w:t>
                            </w:r>
                            <w:r w:rsidRPr="004B530F">
                              <w:rPr>
                                <w:color w:val="000000" w:themeColor="text1"/>
                                <w:sz w:val="18"/>
                                <w:szCs w:val="18"/>
                              </w:rPr>
                              <w:t>-----------------------------------------------------------------------------------------------------------------------------------------------------</w:t>
                            </w:r>
                          </w:p>
                          <w:p w14:paraId="1A181363" w14:textId="2DF223A3" w:rsidR="004B530F" w:rsidRPr="004B530F" w:rsidRDefault="004B530F" w:rsidP="004B530F">
                            <w:pPr>
                              <w:spacing w:line="300" w:lineRule="exact"/>
                              <w:jc w:val="center"/>
                              <w:rPr>
                                <w:color w:val="000000" w:themeColor="text1"/>
                                <w:sz w:val="18"/>
                                <w:szCs w:val="18"/>
                              </w:rPr>
                            </w:pPr>
                            <w:r w:rsidRPr="004B530F">
                              <w:rPr>
                                <w:rFonts w:hint="eastAsia"/>
                                <w:color w:val="000000" w:themeColor="text1"/>
                                <w:sz w:val="18"/>
                                <w:szCs w:val="18"/>
                              </w:rPr>
                              <w:t>*</w:t>
                            </w:r>
                            <w:r w:rsidRPr="004B530F">
                              <w:rPr>
                                <w:rFonts w:hint="eastAsia"/>
                                <w:color w:val="000000" w:themeColor="text1"/>
                                <w:sz w:val="18"/>
                                <w:szCs w:val="18"/>
                              </w:rPr>
                              <w:t xml:space="preserve">日本地理大学地域学部　</w:t>
                            </w:r>
                            <w:r w:rsidR="002E3278">
                              <w:rPr>
                                <w:rFonts w:hint="eastAsia"/>
                                <w:color w:val="000000" w:themeColor="text1"/>
                                <w:sz w:val="18"/>
                                <w:szCs w:val="18"/>
                              </w:rPr>
                              <w:t>e</w:t>
                            </w:r>
                            <w:r w:rsidR="002E3278">
                              <w:rPr>
                                <w:color w:val="000000" w:themeColor="text1"/>
                                <w:sz w:val="18"/>
                                <w:szCs w:val="18"/>
                              </w:rPr>
                              <w:t>mail: taro.chiri@nihonuniv.ac.jp</w:t>
                            </w:r>
                          </w:p>
                        </w:txbxContent>
                      </wps:txbx>
                      <wps:bodyPr rot="0" vert="horz" wrap="square" lIns="36000" tIns="0" rIns="0" bIns="0" anchor="ctr" anchorCtr="0">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0ACD1B" id="_x0000_s1037" type="#_x0000_t202" style="position:absolute;left:0;text-align:left;margin-left:10.2pt;margin-top:12.2pt;width:445.3pt;height:3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" stroked="f" strokeweight=".25pt">
                <v:stroke dashstyle="dash"/>
                <v:textbox inset="1mm,0,0,0">
                  <w:txbxContent>
                    <w:p w14:paraId="6BD9B595" w14:textId="77777777" w:rsidR="004B530F" w:rsidRPr="004B530F" w:rsidRDefault="004B530F" w:rsidP="004B530F">
                      <w:pPr>
                        <w:spacing w:line="200" w:lineRule="exact"/>
                        <w:jc w:val="center"/>
                        <w:rPr>
                          <w:color w:val="000000" w:themeColor="text1"/>
                          <w:sz w:val="18"/>
                          <w:szCs w:val="18"/>
                        </w:rPr>
                      </w:pPr>
                      <w:r w:rsidRPr="004B530F">
                        <w:rPr>
                          <w:rFonts w:hint="eastAsia"/>
                          <w:color w:val="000000" w:themeColor="text1"/>
                          <w:sz w:val="18"/>
                          <w:szCs w:val="18"/>
                        </w:rPr>
                        <w:t>-</w:t>
                      </w:r>
                      <w:r w:rsidRPr="004B530F">
                        <w:rPr>
                          <w:color w:val="000000" w:themeColor="text1"/>
                          <w:sz w:val="18"/>
                          <w:szCs w:val="18"/>
                        </w:rPr>
                        <w:t>-----------------------------------------------------------------------------------------------------------------------------------------------------</w:t>
                      </w:r>
                    </w:p>
                    <w:p w14:paraId="1A181363" w14:textId="2DF223A3" w:rsidR="004B530F" w:rsidRPr="004B530F" w:rsidRDefault="004B530F" w:rsidP="004B530F">
                      <w:pPr>
                        <w:spacing w:line="300" w:lineRule="exact"/>
                        <w:jc w:val="center"/>
                        <w:rPr>
                          <w:color w:val="000000" w:themeColor="text1"/>
                          <w:sz w:val="18"/>
                          <w:szCs w:val="18"/>
                        </w:rPr>
                      </w:pPr>
                      <w:r w:rsidRPr="004B530F">
                        <w:rPr>
                          <w:rFonts w:hint="eastAsia"/>
                          <w:color w:val="000000" w:themeColor="text1"/>
                          <w:sz w:val="18"/>
                          <w:szCs w:val="18"/>
                        </w:rPr>
                        <w:t>*</w:t>
                      </w:r>
                      <w:r w:rsidRPr="004B530F">
                        <w:rPr>
                          <w:rFonts w:hint="eastAsia"/>
                          <w:color w:val="000000" w:themeColor="text1"/>
                          <w:sz w:val="18"/>
                          <w:szCs w:val="18"/>
                        </w:rPr>
                        <w:t xml:space="preserve">日本地理大学地域学部　</w:t>
                      </w:r>
                      <w:r w:rsidR="002E3278">
                        <w:rPr>
                          <w:rFonts w:hint="eastAsia"/>
                          <w:color w:val="000000" w:themeColor="text1"/>
                          <w:sz w:val="18"/>
                          <w:szCs w:val="18"/>
                        </w:rPr>
                        <w:t>e</w:t>
                      </w:r>
                      <w:r w:rsidR="002E3278">
                        <w:rPr>
                          <w:color w:val="000000" w:themeColor="text1"/>
                          <w:sz w:val="18"/>
                          <w:szCs w:val="18"/>
                        </w:rPr>
                        <w:t>mail: taro.chiri@nihonuniv.ac.jp</w:t>
                      </w:r>
                    </w:p>
                  </w:txbxContent>
                </v:textbox>
              </v:shape>
            </w:pict>
          </mc:Fallback>
        </mc:AlternateContent>
      </w:r>
      <w:r w:rsidR="004B530F">
        <w:rPr>
          <w:color w:val="000000" w:themeColor="text1"/>
          <w:szCs w:val="21"/>
        </w:rPr>
        <w:br w:type="column"/>
      </w:r>
      <w:r w:rsidR="006A3C3C" w:rsidRPr="00B55D99">
        <w:rPr>
          <w:rFonts w:hint="eastAsia"/>
          <w:color w:val="000000" w:themeColor="text1"/>
          <w:szCs w:val="21"/>
        </w:rPr>
        <w:t>この間，世帯数では</w:t>
      </w:r>
      <w:r w:rsidR="006A3C3C" w:rsidRPr="00B55D99">
        <w:rPr>
          <w:rFonts w:hint="eastAsia"/>
          <w:color w:val="000000" w:themeColor="text1"/>
          <w:szCs w:val="21"/>
        </w:rPr>
        <w:t>3,852</w:t>
      </w:r>
      <w:r w:rsidR="006A3C3C" w:rsidRPr="00B55D99">
        <w:rPr>
          <w:rFonts w:hint="eastAsia"/>
          <w:color w:val="000000" w:themeColor="text1"/>
          <w:szCs w:val="21"/>
        </w:rPr>
        <w:t>から</w:t>
      </w:r>
      <w:r w:rsidR="006A3C3C" w:rsidRPr="00B55D99">
        <w:rPr>
          <w:rFonts w:hint="eastAsia"/>
          <w:color w:val="000000" w:themeColor="text1"/>
          <w:szCs w:val="21"/>
        </w:rPr>
        <w:t>3,180</w:t>
      </w:r>
      <w:r w:rsidR="006A3C3C" w:rsidRPr="00B55D99">
        <w:rPr>
          <w:rFonts w:hint="eastAsia"/>
          <w:color w:val="000000" w:themeColor="text1"/>
          <w:szCs w:val="21"/>
        </w:rPr>
        <w:t>へと</w:t>
      </w:r>
      <w:r w:rsidR="006A3C3C" w:rsidRPr="00B55D99">
        <w:rPr>
          <w:rFonts w:hint="eastAsia"/>
          <w:color w:val="000000" w:themeColor="text1"/>
          <w:szCs w:val="21"/>
        </w:rPr>
        <w:t>17.45</w:t>
      </w:r>
      <w:r w:rsidR="006A3C3C" w:rsidRPr="00B55D99">
        <w:rPr>
          <w:rFonts w:hint="eastAsia"/>
          <w:color w:val="000000" w:themeColor="text1"/>
          <w:szCs w:val="21"/>
        </w:rPr>
        <w:t>％減少にとどまるが，人口減少率との差には，高齢の親世代を残して，生産年齢世代が流出していることを示唆する。</w:t>
      </w:r>
    </w:p>
    <w:p w14:paraId="260438B6" w14:textId="702E8829" w:rsidR="002A393D" w:rsidRPr="00B55D99" w:rsidRDefault="001630DD" w:rsidP="003E7F13">
      <w:pPr>
        <w:ind w:firstLineChars="100" w:firstLine="203"/>
        <w:jc w:val="left"/>
        <w:rPr>
          <w:color w:val="000000" w:themeColor="text1"/>
          <w:szCs w:val="21"/>
        </w:rPr>
      </w:pPr>
      <w:r>
        <w:rPr>
          <w:rFonts w:eastAsiaTheme="majorEastAsia"/>
          <w:noProof/>
          <w:color w:val="000000" w:themeColor="text1"/>
          <w:szCs w:val="21"/>
        </w:rPr>
        <mc:AlternateContent>
          <mc:Choice Requires="wps">
            <w:drawing>
              <wp:anchor distT="0" distB="0" distL="114300" distR="114300" simplePos="0" relativeHeight="251666432" behindDoc="0" locked="0" layoutInCell="1" allowOverlap="1" wp14:anchorId="1E607BD1" wp14:editId="4707BC17">
                <wp:simplePos x="0" y="0"/>
                <wp:positionH relativeFrom="column">
                  <wp:posOffset>-882015</wp:posOffset>
                </wp:positionH>
                <wp:positionV relativeFrom="paragraph">
                  <wp:posOffset>1283970</wp:posOffset>
                </wp:positionV>
                <wp:extent cx="605790" cy="542925"/>
                <wp:effectExtent l="0" t="0" r="3810" b="9525"/>
                <wp:wrapNone/>
                <wp:docPr id="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542925"/>
                        </a:xfrm>
                        <a:prstGeom prst="rect">
                          <a:avLst/>
                        </a:prstGeom>
                        <a:solidFill>
                          <a:srgbClr val="FFFFFF"/>
                        </a:solidFill>
                        <a:ln w="3175">
                          <a:solidFill>
                            <a:srgbClr val="C00000"/>
                          </a:solidFill>
                          <a:prstDash val="dash"/>
                          <a:miter lim="800000"/>
                          <a:headEnd/>
                          <a:tailEnd/>
                        </a:ln>
                      </wps:spPr>
                      <wps:txbx>
                        <w:txbxContent>
                          <w:p w14:paraId="0D2C7EB4" w14:textId="77777777" w:rsidR="00D43DA3" w:rsidRPr="00D43DA3" w:rsidRDefault="00D43DA3" w:rsidP="00D43DA3">
                            <w:pPr>
                              <w:spacing w:line="240" w:lineRule="exact"/>
                              <w:rPr>
                                <w:rFonts w:eastAsia="ＭＳ Ｐ明朝"/>
                                <w:color w:val="0000FF"/>
                                <w:sz w:val="18"/>
                                <w:szCs w:val="18"/>
                              </w:rPr>
                            </w:pPr>
                            <w:r w:rsidRPr="00D43DA3">
                              <w:rPr>
                                <w:rFonts w:eastAsia="ＭＳ Ｐ明朝" w:hint="eastAsia"/>
                                <w:color w:val="0000FF"/>
                                <w:sz w:val="18"/>
                                <w:szCs w:val="18"/>
                              </w:rPr>
                              <w:t>図表引用を黄色</w:t>
                            </w:r>
                            <w:r>
                              <w:rPr>
                                <w:rFonts w:eastAsia="ＭＳ Ｐ明朝" w:hint="eastAsia"/>
                                <w:color w:val="0000FF"/>
                                <w:sz w:val="18"/>
                                <w:szCs w:val="18"/>
                              </w:rPr>
                              <w:t>で</w:t>
                            </w:r>
                            <w:r w:rsidRPr="00D43DA3">
                              <w:rPr>
                                <w:rFonts w:eastAsia="ＭＳ Ｐ明朝" w:hint="eastAsia"/>
                                <w:color w:val="0000FF"/>
                                <w:sz w:val="18"/>
                                <w:szCs w:val="18"/>
                              </w:rPr>
                              <w:t>着色</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607BD1" id="Text Box 38" o:spid="_x0000_s1037" type="#_x0000_t202" style="position:absolute;left:0;text-align:left;margin-left:-69.45pt;margin-top:101.1pt;width:47.7pt;height:4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" strokecolor="#c00000" strokeweight=".25pt">
                <v:stroke dashstyle="dash"/>
                <v:textbox inset="5.85pt,.7pt,5.85pt,.7pt">
                  <w:txbxContent>
                    <w:p w14:paraId="0D2C7EB4" w14:textId="77777777" w:rsidR="00D43DA3" w:rsidRPr="00D43DA3" w:rsidRDefault="00D43DA3" w:rsidP="00D43DA3">
                      <w:pPr>
                        <w:spacing w:line="240" w:lineRule="exact"/>
                        <w:rPr>
                          <w:rFonts w:eastAsia="ＭＳ Ｐ明朝"/>
                          <w:color w:val="0000FF"/>
                          <w:sz w:val="18"/>
                          <w:szCs w:val="18"/>
                        </w:rPr>
                      </w:pPr>
                      <w:r w:rsidRPr="00D43DA3">
                        <w:rPr>
                          <w:rFonts w:eastAsia="ＭＳ Ｐ明朝" w:hint="eastAsia"/>
                          <w:color w:val="0000FF"/>
                          <w:sz w:val="18"/>
                          <w:szCs w:val="18"/>
                        </w:rPr>
                        <w:t>図表引用を黄色</w:t>
                      </w:r>
                      <w:r>
                        <w:rPr>
                          <w:rFonts w:eastAsia="ＭＳ Ｐ明朝" w:hint="eastAsia"/>
                          <w:color w:val="0000FF"/>
                          <w:sz w:val="18"/>
                          <w:szCs w:val="18"/>
                        </w:rPr>
                        <w:t>で</w:t>
                      </w:r>
                      <w:r w:rsidRPr="00D43DA3">
                        <w:rPr>
                          <w:rFonts w:eastAsia="ＭＳ Ｐ明朝" w:hint="eastAsia"/>
                          <w:color w:val="0000FF"/>
                          <w:sz w:val="18"/>
                          <w:szCs w:val="18"/>
                        </w:rPr>
                        <w:t>着色</w:t>
                      </w:r>
                    </w:p>
                  </w:txbxContent>
                </v:textbox>
              </v:shape>
            </w:pict>
          </mc:Fallback>
        </mc:AlternateContent>
      </w:r>
      <w:r w:rsidR="0000791E">
        <w:rPr>
          <w:rFonts w:eastAsiaTheme="majorEastAsia"/>
          <w:noProof/>
          <w:color w:val="000000" w:themeColor="text1"/>
          <w:szCs w:val="21"/>
        </w:rPr>
        <mc:AlternateContent>
          <mc:Choice Requires="wps">
            <w:drawing>
              <wp:anchor distT="0" distB="0" distL="114300" distR="114300" simplePos="0" relativeHeight="251667456" behindDoc="0" locked="0" layoutInCell="1" allowOverlap="1" wp14:anchorId="0065949E" wp14:editId="76F59FFF">
                <wp:simplePos x="0" y="0"/>
                <wp:positionH relativeFrom="column">
                  <wp:posOffset>1845310</wp:posOffset>
                </wp:positionH>
                <wp:positionV relativeFrom="paragraph">
                  <wp:posOffset>1186180</wp:posOffset>
                </wp:positionV>
                <wp:extent cx="605790" cy="523875"/>
                <wp:effectExtent l="0" t="0" r="3810" b="9525"/>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523875"/>
                        </a:xfrm>
                        <a:prstGeom prst="rect">
                          <a:avLst/>
                        </a:prstGeom>
                        <a:solidFill>
                          <a:srgbClr val="FFFFFF"/>
                        </a:solidFill>
                        <a:ln w="3175">
                          <a:solidFill>
                            <a:srgbClr val="C00000"/>
                          </a:solidFill>
                          <a:prstDash val="dash"/>
                          <a:miter lim="800000"/>
                          <a:headEnd/>
                          <a:tailEnd/>
                        </a:ln>
                      </wps:spPr>
                      <wps:txbx>
                        <w:txbxContent>
                          <w:p w14:paraId="7AC42C53" w14:textId="77777777" w:rsidR="00A93CA1" w:rsidRPr="00D43DA3" w:rsidRDefault="00A93CA1" w:rsidP="00A93CA1">
                            <w:pPr>
                              <w:spacing w:line="240" w:lineRule="exact"/>
                              <w:rPr>
                                <w:rFonts w:eastAsia="ＭＳ Ｐ明朝"/>
                                <w:color w:val="0000FF"/>
                                <w:sz w:val="18"/>
                                <w:szCs w:val="18"/>
                              </w:rPr>
                            </w:pPr>
                            <w:r>
                              <w:rPr>
                                <w:rFonts w:eastAsia="ＭＳ Ｐ明朝" w:hint="eastAsia"/>
                                <w:color w:val="0000FF"/>
                                <w:sz w:val="18"/>
                                <w:szCs w:val="18"/>
                              </w:rPr>
                              <w:t>文献</w:t>
                            </w:r>
                            <w:r w:rsidRPr="00D43DA3">
                              <w:rPr>
                                <w:rFonts w:eastAsia="ＭＳ Ｐ明朝" w:hint="eastAsia"/>
                                <w:color w:val="0000FF"/>
                                <w:sz w:val="18"/>
                                <w:szCs w:val="18"/>
                              </w:rPr>
                              <w:t>引用</w:t>
                            </w:r>
                            <w:r>
                              <w:rPr>
                                <w:rFonts w:eastAsia="ＭＳ Ｐ明朝" w:hint="eastAsia"/>
                                <w:color w:val="0000FF"/>
                                <w:sz w:val="18"/>
                                <w:szCs w:val="18"/>
                              </w:rPr>
                              <w:t>文献</w:t>
                            </w:r>
                            <w:r w:rsidRPr="00D43DA3">
                              <w:rPr>
                                <w:rFonts w:eastAsia="ＭＳ Ｐ明朝" w:hint="eastAsia"/>
                                <w:color w:val="0000FF"/>
                                <w:sz w:val="18"/>
                                <w:szCs w:val="18"/>
                              </w:rPr>
                              <w:t>を</w:t>
                            </w:r>
                            <w:r>
                              <w:rPr>
                                <w:rFonts w:eastAsia="ＭＳ Ｐ明朝" w:hint="eastAsia"/>
                                <w:color w:val="0000FF"/>
                                <w:sz w:val="18"/>
                                <w:szCs w:val="18"/>
                              </w:rPr>
                              <w:t>青で</w:t>
                            </w:r>
                            <w:r w:rsidRPr="00D43DA3">
                              <w:rPr>
                                <w:rFonts w:eastAsia="ＭＳ Ｐ明朝" w:hint="eastAsia"/>
                                <w:color w:val="0000FF"/>
                                <w:sz w:val="18"/>
                                <w:szCs w:val="18"/>
                              </w:rPr>
                              <w:t>着色</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65949E" id="Text Box 39" o:spid="_x0000_s1038" type="#_x0000_t202" style="position:absolute;left:0;text-align:left;margin-left:145.3pt;margin-top:93.4pt;width:47.7pt;height:4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" strokecolor="#c00000" strokeweight=".25pt">
                <v:stroke dashstyle="dash"/>
                <v:textbox inset="5.85pt,.7pt,5.85pt,.7pt">
                  <w:txbxContent>
                    <w:p w14:paraId="7AC42C53" w14:textId="77777777" w:rsidR="00A93CA1" w:rsidRPr="00D43DA3" w:rsidRDefault="00A93CA1" w:rsidP="00A93CA1">
                      <w:pPr>
                        <w:spacing w:line="240" w:lineRule="exact"/>
                        <w:rPr>
                          <w:rFonts w:eastAsia="ＭＳ Ｐ明朝"/>
                          <w:color w:val="0000FF"/>
                          <w:sz w:val="18"/>
                          <w:szCs w:val="18"/>
                        </w:rPr>
                      </w:pPr>
                      <w:r>
                        <w:rPr>
                          <w:rFonts w:eastAsia="ＭＳ Ｐ明朝" w:hint="eastAsia"/>
                          <w:color w:val="0000FF"/>
                          <w:sz w:val="18"/>
                          <w:szCs w:val="18"/>
                        </w:rPr>
                        <w:t>文献</w:t>
                      </w:r>
                      <w:r w:rsidRPr="00D43DA3">
                        <w:rPr>
                          <w:rFonts w:eastAsia="ＭＳ Ｐ明朝" w:hint="eastAsia"/>
                          <w:color w:val="0000FF"/>
                          <w:sz w:val="18"/>
                          <w:szCs w:val="18"/>
                        </w:rPr>
                        <w:t>引用</w:t>
                      </w:r>
                      <w:r>
                        <w:rPr>
                          <w:rFonts w:eastAsia="ＭＳ Ｐ明朝" w:hint="eastAsia"/>
                          <w:color w:val="0000FF"/>
                          <w:sz w:val="18"/>
                          <w:szCs w:val="18"/>
                        </w:rPr>
                        <w:t>文献</w:t>
                      </w:r>
                      <w:r w:rsidRPr="00D43DA3">
                        <w:rPr>
                          <w:rFonts w:eastAsia="ＭＳ Ｐ明朝" w:hint="eastAsia"/>
                          <w:color w:val="0000FF"/>
                          <w:sz w:val="18"/>
                          <w:szCs w:val="18"/>
                        </w:rPr>
                        <w:t>を</w:t>
                      </w:r>
                      <w:r>
                        <w:rPr>
                          <w:rFonts w:eastAsia="ＭＳ Ｐ明朝" w:hint="eastAsia"/>
                          <w:color w:val="0000FF"/>
                          <w:sz w:val="18"/>
                          <w:szCs w:val="18"/>
                        </w:rPr>
                        <w:t>青で</w:t>
                      </w:r>
                      <w:r w:rsidRPr="00D43DA3">
                        <w:rPr>
                          <w:rFonts w:eastAsia="ＭＳ Ｐ明朝" w:hint="eastAsia"/>
                          <w:color w:val="0000FF"/>
                          <w:sz w:val="18"/>
                          <w:szCs w:val="18"/>
                        </w:rPr>
                        <w:t>着色</w:t>
                      </w:r>
                    </w:p>
                  </w:txbxContent>
                </v:textbox>
              </v:shape>
            </w:pict>
          </mc:Fallback>
        </mc:AlternateContent>
      </w:r>
      <w:r w:rsidR="006A3C3C" w:rsidRPr="00B55D99">
        <w:rPr>
          <w:rFonts w:hint="eastAsia"/>
          <w:color w:val="000000" w:themeColor="text1"/>
          <w:szCs w:val="21"/>
        </w:rPr>
        <w:t>なにしろ，町の基幹産業であった</w:t>
      </w:r>
      <w:r w:rsidR="00DC2EF0" w:rsidRPr="00B55D99">
        <w:rPr>
          <w:rFonts w:hint="eastAsia"/>
          <w:color w:val="000000" w:themeColor="text1"/>
          <w:szCs w:val="21"/>
        </w:rPr>
        <w:t>水産加工業や漁業サービス機能，町の顔だった「マリンパル」を代表とする観光交流機能が，</w:t>
      </w:r>
      <w:r w:rsidR="006A3C3C" w:rsidRPr="00B55D99">
        <w:rPr>
          <w:rFonts w:hint="eastAsia"/>
          <w:color w:val="000000" w:themeColor="text1"/>
          <w:szCs w:val="21"/>
        </w:rPr>
        <w:t>万石浦側</w:t>
      </w:r>
      <w:r w:rsidR="00DC2EF0" w:rsidRPr="00B55D99">
        <w:rPr>
          <w:rFonts w:hint="eastAsia"/>
          <w:color w:val="000000" w:themeColor="text1"/>
          <w:szCs w:val="21"/>
        </w:rPr>
        <w:t>の</w:t>
      </w:r>
      <w:r w:rsidR="006A3C3C" w:rsidRPr="00B55D99">
        <w:rPr>
          <w:rFonts w:hint="eastAsia"/>
          <w:color w:val="000000" w:themeColor="text1"/>
          <w:szCs w:val="21"/>
        </w:rPr>
        <w:t>一部を除いてほぼ壊滅し，</w:t>
      </w:r>
      <w:r w:rsidR="002A393D" w:rsidRPr="00B55D99">
        <w:rPr>
          <w:rFonts w:hint="eastAsia"/>
          <w:color w:val="000000" w:themeColor="text1"/>
          <w:szCs w:val="21"/>
        </w:rPr>
        <w:t>町民の多くが</w:t>
      </w:r>
      <w:r w:rsidR="006A3C3C" w:rsidRPr="00B55D99">
        <w:rPr>
          <w:rFonts w:hint="eastAsia"/>
          <w:color w:val="000000" w:themeColor="text1"/>
          <w:szCs w:val="21"/>
        </w:rPr>
        <w:t>働く場</w:t>
      </w:r>
      <w:r w:rsidR="00DC2EF0" w:rsidRPr="00B55D99">
        <w:rPr>
          <w:rFonts w:hint="eastAsia"/>
          <w:color w:val="000000" w:themeColor="text1"/>
          <w:szCs w:val="21"/>
        </w:rPr>
        <w:t>を一挙に失ったのである。震災後，</w:t>
      </w:r>
      <w:r w:rsidR="002A393D" w:rsidRPr="00B55D99">
        <w:rPr>
          <w:rFonts w:hint="eastAsia"/>
          <w:color w:val="000000" w:themeColor="text1"/>
          <w:szCs w:val="21"/>
        </w:rPr>
        <w:t>魚市場や製氷工場など，最低限の</w:t>
      </w:r>
      <w:r w:rsidR="00DC2EF0" w:rsidRPr="00B55D99">
        <w:rPr>
          <w:rFonts w:hint="eastAsia"/>
          <w:color w:val="000000" w:themeColor="text1"/>
          <w:szCs w:val="21"/>
        </w:rPr>
        <w:t>漁港機能は順次回復し</w:t>
      </w:r>
      <w:r w:rsidR="002A393D" w:rsidRPr="00B55D99">
        <w:rPr>
          <w:rFonts w:hint="eastAsia"/>
          <w:color w:val="000000" w:themeColor="text1"/>
          <w:szCs w:val="21"/>
        </w:rPr>
        <w:t>てきている。</w:t>
      </w:r>
      <w:r w:rsidR="00030980" w:rsidRPr="00B55D99">
        <w:rPr>
          <w:rFonts w:hint="eastAsia"/>
          <w:color w:val="000000" w:themeColor="text1"/>
          <w:szCs w:val="21"/>
        </w:rPr>
        <w:t>2007</w:t>
      </w:r>
      <w:r w:rsidR="00030980" w:rsidRPr="00B55D99">
        <w:rPr>
          <w:rFonts w:hint="eastAsia"/>
          <w:color w:val="000000" w:themeColor="text1"/>
          <w:szCs w:val="21"/>
        </w:rPr>
        <w:t>年に始まって地域づくりのシンボルとなった「女川どんぶり」（</w:t>
      </w:r>
      <w:r w:rsidR="002F5B56" w:rsidRPr="002F5B56">
        <w:rPr>
          <w:rFonts w:hint="eastAsia"/>
          <w:color w:val="000000" w:themeColor="text1"/>
          <w:szCs w:val="21"/>
          <w:highlight w:val="cyan"/>
        </w:rPr>
        <w:t>佐藤</w:t>
      </w:r>
      <w:r w:rsidR="00030980" w:rsidRPr="002F5B56">
        <w:rPr>
          <w:rFonts w:hint="eastAsia"/>
          <w:color w:val="000000" w:themeColor="text1"/>
          <w:szCs w:val="21"/>
          <w:highlight w:val="cyan"/>
        </w:rPr>
        <w:t>,</w:t>
      </w:r>
      <w:r>
        <w:rPr>
          <w:rFonts w:hint="eastAsia"/>
          <w:color w:val="000000" w:themeColor="text1"/>
          <w:szCs w:val="21"/>
          <w:highlight w:val="cyan"/>
        </w:rPr>
        <w:t xml:space="preserve"> </w:t>
      </w:r>
      <w:r w:rsidR="00030980" w:rsidRPr="002F5B56">
        <w:rPr>
          <w:rFonts w:hint="eastAsia"/>
          <w:color w:val="000000" w:themeColor="text1"/>
          <w:szCs w:val="21"/>
          <w:highlight w:val="cyan"/>
        </w:rPr>
        <w:t>2011</w:t>
      </w:r>
      <w:r w:rsidR="00030980" w:rsidRPr="00B55D99">
        <w:rPr>
          <w:rFonts w:hint="eastAsia"/>
          <w:color w:val="000000" w:themeColor="text1"/>
          <w:szCs w:val="21"/>
        </w:rPr>
        <w:t>）</w:t>
      </w:r>
      <w:r w:rsidR="00913754" w:rsidRPr="00B55D99">
        <w:rPr>
          <w:rFonts w:hint="eastAsia"/>
          <w:color w:val="000000" w:themeColor="text1"/>
          <w:szCs w:val="21"/>
        </w:rPr>
        <w:t>も</w:t>
      </w:r>
      <w:r w:rsidR="00FA1C2A" w:rsidRPr="00B55D99">
        <w:rPr>
          <w:rFonts w:hint="eastAsia"/>
          <w:color w:val="000000" w:themeColor="text1"/>
          <w:szCs w:val="21"/>
        </w:rPr>
        <w:t>2013</w:t>
      </w:r>
      <w:r w:rsidR="00FA1C2A" w:rsidRPr="00B55D99">
        <w:rPr>
          <w:rFonts w:hint="eastAsia"/>
          <w:color w:val="000000" w:themeColor="text1"/>
          <w:szCs w:val="21"/>
        </w:rPr>
        <w:t>年秋</w:t>
      </w:r>
      <w:r w:rsidR="00030980" w:rsidRPr="00B55D99">
        <w:rPr>
          <w:rFonts w:hint="eastAsia"/>
          <w:color w:val="000000" w:themeColor="text1"/>
          <w:szCs w:val="21"/>
        </w:rPr>
        <w:t>まで</w:t>
      </w:r>
      <w:r w:rsidR="00FA1C2A" w:rsidRPr="00B55D99">
        <w:rPr>
          <w:rFonts w:hint="eastAsia"/>
          <w:color w:val="000000" w:themeColor="text1"/>
          <w:szCs w:val="21"/>
        </w:rPr>
        <w:t>に復活</w:t>
      </w:r>
      <w:r w:rsidR="00913754" w:rsidRPr="00B55D99">
        <w:rPr>
          <w:rFonts w:hint="eastAsia"/>
          <w:color w:val="000000" w:themeColor="text1"/>
          <w:szCs w:val="21"/>
        </w:rPr>
        <w:t>したが</w:t>
      </w:r>
      <w:r w:rsidR="00DC2EF0" w:rsidRPr="00B55D99">
        <w:rPr>
          <w:rFonts w:hint="eastAsia"/>
          <w:color w:val="000000" w:themeColor="text1"/>
          <w:szCs w:val="21"/>
        </w:rPr>
        <w:t>，</w:t>
      </w:r>
      <w:r w:rsidR="00FA1C2A" w:rsidRPr="00B55D99">
        <w:rPr>
          <w:rFonts w:hint="eastAsia"/>
          <w:color w:val="000000" w:themeColor="text1"/>
          <w:szCs w:val="21"/>
        </w:rPr>
        <w:t>人口のつなぎとめには</w:t>
      </w:r>
      <w:r w:rsidR="002A393D" w:rsidRPr="00B55D99">
        <w:rPr>
          <w:rFonts w:hint="eastAsia"/>
          <w:color w:val="000000" w:themeColor="text1"/>
          <w:szCs w:val="21"/>
        </w:rPr>
        <w:t>基幹産業である</w:t>
      </w:r>
      <w:r w:rsidR="00030980" w:rsidRPr="00B55D99">
        <w:rPr>
          <w:rFonts w:hint="eastAsia"/>
          <w:color w:val="000000" w:themeColor="text1"/>
          <w:szCs w:val="21"/>
        </w:rPr>
        <w:t>水産加工業の回復が</w:t>
      </w:r>
      <w:r w:rsidR="00FA1C2A" w:rsidRPr="00B55D99">
        <w:rPr>
          <w:rFonts w:hint="eastAsia"/>
          <w:color w:val="000000" w:themeColor="text1"/>
          <w:szCs w:val="21"/>
        </w:rPr>
        <w:t>，他に代わるべき地場産業</w:t>
      </w:r>
      <w:r w:rsidR="002A393D" w:rsidRPr="00B55D99">
        <w:rPr>
          <w:rFonts w:hint="eastAsia"/>
          <w:color w:val="000000" w:themeColor="text1"/>
          <w:szCs w:val="21"/>
        </w:rPr>
        <w:t>の</w:t>
      </w:r>
      <w:r w:rsidR="00FA1C2A" w:rsidRPr="00B55D99">
        <w:rPr>
          <w:rFonts w:hint="eastAsia"/>
          <w:color w:val="000000" w:themeColor="text1"/>
          <w:szCs w:val="21"/>
        </w:rPr>
        <w:t>ない女川では必須である</w:t>
      </w:r>
      <w:r w:rsidR="00DC2EF0" w:rsidRPr="00B55D99">
        <w:rPr>
          <w:rFonts w:hint="eastAsia"/>
          <w:color w:val="000000" w:themeColor="text1"/>
          <w:szCs w:val="21"/>
        </w:rPr>
        <w:t>。</w:t>
      </w:r>
    </w:p>
    <w:p w14:paraId="0B006C59" w14:textId="77777777" w:rsidR="007F7C59" w:rsidRPr="00B55D99" w:rsidRDefault="00FA1C2A" w:rsidP="007F7C59">
      <w:pPr>
        <w:ind w:firstLineChars="100" w:firstLine="203"/>
        <w:jc w:val="left"/>
        <w:rPr>
          <w:color w:val="000000" w:themeColor="text1"/>
          <w:szCs w:val="21"/>
        </w:rPr>
      </w:pPr>
      <w:r w:rsidRPr="00B55D99">
        <w:rPr>
          <w:rFonts w:hint="eastAsia"/>
          <w:color w:val="000000" w:themeColor="text1"/>
          <w:szCs w:val="21"/>
        </w:rPr>
        <w:t>本報告では，</w:t>
      </w:r>
      <w:r w:rsidRPr="00B55D99">
        <w:rPr>
          <w:rFonts w:hint="eastAsia"/>
          <w:color w:val="000000" w:themeColor="text1"/>
          <w:szCs w:val="21"/>
        </w:rPr>
        <w:t>2013</w:t>
      </w:r>
      <w:r w:rsidRPr="00B55D99">
        <w:rPr>
          <w:rFonts w:hint="eastAsia"/>
          <w:color w:val="000000" w:themeColor="text1"/>
          <w:szCs w:val="21"/>
        </w:rPr>
        <w:t>年</w:t>
      </w:r>
      <w:r w:rsidRPr="00B55D99">
        <w:rPr>
          <w:rFonts w:hint="eastAsia"/>
          <w:color w:val="000000" w:themeColor="text1"/>
          <w:szCs w:val="21"/>
        </w:rPr>
        <w:t>12</w:t>
      </w:r>
      <w:r w:rsidRPr="00B55D99">
        <w:rPr>
          <w:rFonts w:hint="eastAsia"/>
          <w:color w:val="000000" w:themeColor="text1"/>
          <w:szCs w:val="21"/>
        </w:rPr>
        <w:t>月時点</w:t>
      </w:r>
      <w:r w:rsidR="002A393D" w:rsidRPr="00B55D99">
        <w:rPr>
          <w:rFonts w:hint="eastAsia"/>
          <w:color w:val="000000" w:themeColor="text1"/>
          <w:szCs w:val="21"/>
        </w:rPr>
        <w:t>まで</w:t>
      </w:r>
      <w:r w:rsidRPr="00B55D99">
        <w:rPr>
          <w:rFonts w:hint="eastAsia"/>
          <w:color w:val="000000" w:themeColor="text1"/>
          <w:szCs w:val="21"/>
        </w:rPr>
        <w:t>における女川町の水産加工業の復旧状況</w:t>
      </w:r>
      <w:r w:rsidR="002A393D" w:rsidRPr="00B55D99">
        <w:rPr>
          <w:rFonts w:hint="eastAsia"/>
          <w:color w:val="000000" w:themeColor="text1"/>
          <w:szCs w:val="21"/>
        </w:rPr>
        <w:t>と</w:t>
      </w:r>
      <w:r w:rsidRPr="00B55D99">
        <w:rPr>
          <w:rFonts w:hint="eastAsia"/>
          <w:color w:val="000000" w:themeColor="text1"/>
          <w:szCs w:val="21"/>
        </w:rPr>
        <w:t>関連インフラの回復・整備状況，</w:t>
      </w:r>
      <w:r w:rsidR="003E7F13">
        <w:rPr>
          <w:rFonts w:hint="eastAsia"/>
          <w:color w:val="000000" w:themeColor="text1"/>
          <w:szCs w:val="21"/>
        </w:rPr>
        <w:t>そして経営主の考えを整理して，</w:t>
      </w:r>
      <w:r w:rsidR="007F7C59" w:rsidRPr="00B55D99">
        <w:rPr>
          <w:rFonts w:hint="eastAsia"/>
          <w:color w:val="000000" w:themeColor="text1"/>
          <w:szCs w:val="21"/>
        </w:rPr>
        <w:t>女川水産加工業復興の課題について考察することを目的とする。</w:t>
      </w:r>
    </w:p>
    <w:p w14:paraId="2A4937B9" w14:textId="77777777" w:rsidR="007F7C59" w:rsidRPr="007F7C59" w:rsidRDefault="007F7C59" w:rsidP="003E7F13">
      <w:pPr>
        <w:ind w:firstLineChars="100" w:firstLine="203"/>
        <w:jc w:val="left"/>
        <w:rPr>
          <w:color w:val="000000" w:themeColor="text1"/>
          <w:szCs w:val="21"/>
        </w:rPr>
      </w:pPr>
    </w:p>
    <w:p w14:paraId="55EB802F" w14:textId="77777777" w:rsidR="004B530F" w:rsidRDefault="004B530F" w:rsidP="003E7F13">
      <w:pPr>
        <w:ind w:firstLineChars="100" w:firstLine="203"/>
        <w:jc w:val="left"/>
        <w:rPr>
          <w:color w:val="000000" w:themeColor="text1"/>
          <w:szCs w:val="21"/>
        </w:rPr>
      </w:pPr>
      <w:r>
        <w:rPr>
          <w:color w:val="000000" w:themeColor="text1"/>
          <w:szCs w:val="21"/>
        </w:rPr>
        <w:br w:type="page"/>
      </w:r>
    </w:p>
    <w:p w14:paraId="46A16BF5" w14:textId="77777777" w:rsidR="00030980" w:rsidRPr="00B84CD2" w:rsidRDefault="00803FEE" w:rsidP="003E7F13">
      <w:pPr>
        <w:spacing w:line="480" w:lineRule="auto"/>
        <w:ind w:firstLineChars="100" w:firstLine="213"/>
        <w:jc w:val="left"/>
        <w:rPr>
          <w:rFonts w:asciiTheme="majorEastAsia" w:eastAsiaTheme="majorEastAsia" w:hAnsiTheme="majorEastAsia"/>
          <w:color w:val="C00000"/>
          <w:sz w:val="22"/>
        </w:rPr>
      </w:pPr>
      <w:r w:rsidRPr="00B84CD2">
        <w:rPr>
          <w:rFonts w:asciiTheme="majorEastAsia" w:eastAsiaTheme="majorEastAsia" w:hAnsiTheme="majorEastAsia" w:hint="eastAsia"/>
          <w:color w:val="C00000"/>
          <w:sz w:val="22"/>
        </w:rPr>
        <w:lastRenderedPageBreak/>
        <w:t>Ⅱ</w:t>
      </w:r>
      <w:r w:rsidR="00030980" w:rsidRPr="00B84CD2">
        <w:rPr>
          <w:rFonts w:asciiTheme="majorEastAsia" w:eastAsiaTheme="majorEastAsia" w:hAnsiTheme="majorEastAsia" w:hint="eastAsia"/>
          <w:color w:val="C00000"/>
          <w:sz w:val="22"/>
        </w:rPr>
        <w:t>．女川</w:t>
      </w:r>
      <w:r w:rsidR="00F40FF9" w:rsidRPr="00B84CD2">
        <w:rPr>
          <w:rFonts w:asciiTheme="majorEastAsia" w:eastAsiaTheme="majorEastAsia" w:hAnsiTheme="majorEastAsia" w:hint="eastAsia"/>
          <w:color w:val="C00000"/>
          <w:sz w:val="22"/>
        </w:rPr>
        <w:t>町</w:t>
      </w:r>
      <w:r w:rsidR="00030980" w:rsidRPr="00B84CD2">
        <w:rPr>
          <w:rFonts w:asciiTheme="majorEastAsia" w:eastAsiaTheme="majorEastAsia" w:hAnsiTheme="majorEastAsia" w:hint="eastAsia"/>
          <w:color w:val="C00000"/>
          <w:sz w:val="22"/>
        </w:rPr>
        <w:t>の水産加工業：震災</w:t>
      </w:r>
      <w:r w:rsidRPr="00B84CD2">
        <w:rPr>
          <w:rFonts w:asciiTheme="majorEastAsia" w:eastAsiaTheme="majorEastAsia" w:hAnsiTheme="majorEastAsia" w:hint="eastAsia"/>
          <w:color w:val="C00000"/>
          <w:sz w:val="22"/>
        </w:rPr>
        <w:t>前</w:t>
      </w:r>
      <w:r w:rsidR="00030980" w:rsidRPr="00B84CD2">
        <w:rPr>
          <w:rFonts w:asciiTheme="majorEastAsia" w:eastAsiaTheme="majorEastAsia" w:hAnsiTheme="majorEastAsia" w:hint="eastAsia"/>
          <w:color w:val="C00000"/>
          <w:sz w:val="22"/>
        </w:rPr>
        <w:t>の状況</w:t>
      </w:r>
    </w:p>
    <w:p w14:paraId="39B76A86" w14:textId="77777777" w:rsidR="008336C5" w:rsidRPr="00B84CD2" w:rsidRDefault="005057E4" w:rsidP="003E7F13">
      <w:pPr>
        <w:ind w:firstLineChars="100" w:firstLine="203"/>
        <w:jc w:val="left"/>
        <w:rPr>
          <w:rFonts w:eastAsiaTheme="majorEastAsia"/>
          <w:color w:val="C00000"/>
          <w:szCs w:val="21"/>
        </w:rPr>
      </w:pPr>
      <w:r w:rsidRPr="00B84CD2">
        <w:rPr>
          <w:rFonts w:eastAsiaTheme="majorEastAsia" w:hint="eastAsia"/>
          <w:color w:val="C00000"/>
          <w:szCs w:val="21"/>
        </w:rPr>
        <w:t>１．</w:t>
      </w:r>
      <w:r w:rsidR="00255E53" w:rsidRPr="00B84CD2">
        <w:rPr>
          <w:rFonts w:eastAsiaTheme="majorEastAsia" w:hint="eastAsia"/>
          <w:color w:val="C00000"/>
          <w:szCs w:val="21"/>
        </w:rPr>
        <w:t>女川町における水産加工業の地位</w:t>
      </w:r>
    </w:p>
    <w:p w14:paraId="4C7E6C53" w14:textId="77777777" w:rsidR="00AB6C3E" w:rsidRPr="00B55D99" w:rsidRDefault="0000791E" w:rsidP="00AB6C3E">
      <w:pPr>
        <w:rPr>
          <w:b/>
          <w:color w:val="000000" w:themeColor="text1"/>
          <w:szCs w:val="21"/>
        </w:rPr>
      </w:pPr>
      <w:r>
        <w:rPr>
          <w:rFonts w:eastAsiaTheme="majorEastAsia"/>
          <w:noProof/>
          <w:color w:val="000000" w:themeColor="text1"/>
          <w:szCs w:val="21"/>
        </w:rPr>
        <mc:AlternateContent>
          <mc:Choice Requires="wps">
            <w:drawing>
              <wp:anchor distT="0" distB="0" distL="114300" distR="114300" simplePos="0" relativeHeight="251668480" behindDoc="0" locked="0" layoutInCell="1" allowOverlap="1" wp14:anchorId="18C9EA1E" wp14:editId="15274C34">
                <wp:simplePos x="0" y="0"/>
                <wp:positionH relativeFrom="column">
                  <wp:posOffset>953135</wp:posOffset>
                </wp:positionH>
                <wp:positionV relativeFrom="paragraph">
                  <wp:posOffset>46355</wp:posOffset>
                </wp:positionV>
                <wp:extent cx="1861185" cy="466725"/>
                <wp:effectExtent l="0" t="0" r="5715" b="9525"/>
                <wp:wrapNone/>
                <wp:docPr id="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185" cy="466725"/>
                        </a:xfrm>
                        <a:prstGeom prst="rect">
                          <a:avLst/>
                        </a:prstGeom>
                        <a:solidFill>
                          <a:srgbClr val="FFFFFF"/>
                        </a:solidFill>
                        <a:ln w="3175">
                          <a:solidFill>
                            <a:srgbClr val="C00000"/>
                          </a:solidFill>
                          <a:prstDash val="dash"/>
                          <a:miter lim="800000"/>
                          <a:headEnd/>
                          <a:tailEnd/>
                        </a:ln>
                      </wps:spPr>
                      <wps:txbx>
                        <w:txbxContent>
                          <w:p w14:paraId="42A95CC7" w14:textId="77777777" w:rsidR="00AB6C3E" w:rsidRPr="00C530E4" w:rsidRDefault="00A93CA1" w:rsidP="00AB6C3E">
                            <w:pPr>
                              <w:spacing w:line="300" w:lineRule="exact"/>
                              <w:jc w:val="left"/>
                              <w:rPr>
                                <w:color w:val="0000FF"/>
                                <w:sz w:val="18"/>
                                <w:szCs w:val="18"/>
                              </w:rPr>
                            </w:pPr>
                            <w:r w:rsidRPr="00C530E4">
                              <w:rPr>
                                <w:rFonts w:hint="eastAsia"/>
                                <w:color w:val="0000FF"/>
                                <w:sz w:val="18"/>
                                <w:szCs w:val="18"/>
                              </w:rPr>
                              <w:t>節</w:t>
                            </w:r>
                            <w:r w:rsidR="00AB6C3E" w:rsidRPr="00C530E4">
                              <w:rPr>
                                <w:rFonts w:hint="eastAsia"/>
                                <w:color w:val="0000FF"/>
                                <w:sz w:val="18"/>
                                <w:szCs w:val="18"/>
                              </w:rPr>
                              <w:t>見出し：</w:t>
                            </w:r>
                            <w:r w:rsidRPr="00C530E4">
                              <w:rPr>
                                <w:rFonts w:hint="eastAsia"/>
                                <w:color w:val="0000FF"/>
                                <w:sz w:val="18"/>
                                <w:szCs w:val="18"/>
                              </w:rPr>
                              <w:t>10.5</w:t>
                            </w:r>
                            <w:r w:rsidR="00A845E9" w:rsidRPr="00C530E4">
                              <w:rPr>
                                <w:rFonts w:hint="eastAsia"/>
                                <w:color w:val="0000FF"/>
                                <w:sz w:val="18"/>
                                <w:szCs w:val="18"/>
                              </w:rPr>
                              <w:t>pt</w:t>
                            </w:r>
                            <w:r w:rsidR="00AB6C3E" w:rsidRPr="00C530E4">
                              <w:rPr>
                                <w:rFonts w:hint="eastAsia"/>
                                <w:color w:val="0000FF"/>
                                <w:sz w:val="18"/>
                                <w:szCs w:val="18"/>
                              </w:rPr>
                              <w:t>,</w:t>
                            </w:r>
                            <w:r w:rsidR="00C530E4" w:rsidRPr="00C530E4">
                              <w:rPr>
                                <w:rFonts w:hint="eastAsia"/>
                                <w:color w:val="0000FF"/>
                                <w:sz w:val="18"/>
                                <w:szCs w:val="18"/>
                              </w:rPr>
                              <w:t>MS</w:t>
                            </w:r>
                            <w:r w:rsidRPr="00C530E4">
                              <w:rPr>
                                <w:rFonts w:hint="eastAsia"/>
                                <w:color w:val="0000FF"/>
                                <w:sz w:val="18"/>
                                <w:szCs w:val="18"/>
                              </w:rPr>
                              <w:t>ゴ</w:t>
                            </w:r>
                            <w:r w:rsidR="00C530E4" w:rsidRPr="00C530E4">
                              <w:rPr>
                                <w:rFonts w:hint="eastAsia"/>
                                <w:color w:val="0000FF"/>
                                <w:sz w:val="18"/>
                                <w:szCs w:val="18"/>
                              </w:rPr>
                              <w:t>シック</w:t>
                            </w:r>
                            <w:r w:rsidRPr="00C530E4">
                              <w:rPr>
                                <w:rFonts w:hint="eastAsia"/>
                                <w:color w:val="0000FF"/>
                                <w:sz w:val="18"/>
                                <w:szCs w:val="18"/>
                              </w:rPr>
                              <w:t>，</w:t>
                            </w:r>
                          </w:p>
                          <w:p w14:paraId="76590C5E" w14:textId="77777777" w:rsidR="00A93CA1" w:rsidRPr="00C530E4" w:rsidRDefault="00A93CA1" w:rsidP="00AB6C3E">
                            <w:pPr>
                              <w:spacing w:line="300" w:lineRule="exact"/>
                              <w:jc w:val="left"/>
                              <w:rPr>
                                <w:color w:val="0000FF"/>
                                <w:sz w:val="18"/>
                                <w:szCs w:val="18"/>
                              </w:rPr>
                            </w:pPr>
                            <w:r w:rsidRPr="00C530E4">
                              <w:rPr>
                                <w:rFonts w:hint="eastAsia"/>
                                <w:color w:val="0000FF"/>
                                <w:sz w:val="18"/>
                                <w:szCs w:val="18"/>
                              </w:rPr>
                              <w:t>項</w:t>
                            </w:r>
                            <w:r w:rsidR="00AB6C3E" w:rsidRPr="00C530E4">
                              <w:rPr>
                                <w:rFonts w:hint="eastAsia"/>
                                <w:color w:val="0000FF"/>
                                <w:sz w:val="18"/>
                                <w:szCs w:val="18"/>
                              </w:rPr>
                              <w:t>見出し：</w:t>
                            </w:r>
                            <w:r w:rsidRPr="00C530E4">
                              <w:rPr>
                                <w:rFonts w:hint="eastAsia"/>
                                <w:color w:val="0000FF"/>
                                <w:sz w:val="18"/>
                                <w:szCs w:val="18"/>
                              </w:rPr>
                              <w:t>10.5</w:t>
                            </w:r>
                            <w:r w:rsidR="00A845E9" w:rsidRPr="00C530E4">
                              <w:rPr>
                                <w:rFonts w:hint="eastAsia"/>
                                <w:color w:val="0000FF"/>
                                <w:sz w:val="18"/>
                                <w:szCs w:val="18"/>
                              </w:rPr>
                              <w:t>pt</w:t>
                            </w:r>
                            <w:r w:rsidR="00AB6C3E" w:rsidRPr="00C530E4">
                              <w:rPr>
                                <w:rFonts w:hint="eastAsia"/>
                                <w:color w:val="0000FF"/>
                                <w:sz w:val="18"/>
                                <w:szCs w:val="18"/>
                              </w:rPr>
                              <w:t>,</w:t>
                            </w:r>
                            <w:r w:rsidR="00C530E4" w:rsidRPr="00C530E4">
                              <w:rPr>
                                <w:rFonts w:hint="eastAsia"/>
                                <w:color w:val="0000FF"/>
                                <w:sz w:val="18"/>
                                <w:szCs w:val="18"/>
                              </w:rPr>
                              <w:t>MS</w:t>
                            </w:r>
                            <w:r w:rsidRPr="00C530E4">
                              <w:rPr>
                                <w:rFonts w:hint="eastAsia"/>
                                <w:color w:val="0000FF"/>
                                <w:sz w:val="18"/>
                                <w:szCs w:val="18"/>
                              </w:rPr>
                              <w:t>明朝</w:t>
                            </w:r>
                            <w:r w:rsidR="00C530E4" w:rsidRPr="00C530E4">
                              <w:rPr>
                                <w:rFonts w:hint="eastAsia"/>
                                <w:color w:val="0000FF"/>
                                <w:sz w:val="18"/>
                                <w:szCs w:val="18"/>
                              </w:rPr>
                              <w:t>の太字</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40" o:spid="_x0000_s1039" type="#_x0000_t202" style="position:absolute;left:0;text-align:left;margin-left:75.05pt;margin-top:3.65pt;width:146.55pt;height:3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" strokecolor="#c00000" strokeweight=".25pt">
                <v:stroke dashstyle="dash"/>
                <v:textbox inset="5.85pt,.7pt,5.85pt,.7pt">
                  <w:txbxContent>
                    <w:p w:rsidR="00AB6C3E" w:rsidRPr="00C530E4" w:rsidRDefault="00A93CA1" w:rsidP="00AB6C3E">
                      <w:pPr>
                        <w:spacing w:line="300" w:lineRule="exact"/>
                        <w:jc w:val="left"/>
                        <w:rPr>
                          <w:color w:val="0000FF"/>
                          <w:sz w:val="18"/>
                          <w:szCs w:val="18"/>
                        </w:rPr>
                      </w:pPr>
                      <w:r w:rsidRPr="00C530E4">
                        <w:rPr>
                          <w:rFonts w:hint="eastAsia"/>
                          <w:color w:val="0000FF"/>
                          <w:sz w:val="18"/>
                          <w:szCs w:val="18"/>
                        </w:rPr>
                        <w:t>節</w:t>
                      </w:r>
                      <w:r w:rsidR="00AB6C3E" w:rsidRPr="00C530E4">
                        <w:rPr>
                          <w:rFonts w:hint="eastAsia"/>
                          <w:color w:val="0000FF"/>
                          <w:sz w:val="18"/>
                          <w:szCs w:val="18"/>
                        </w:rPr>
                        <w:t>見出し：</w:t>
                      </w:r>
                      <w:r w:rsidRPr="00C530E4">
                        <w:rPr>
                          <w:rFonts w:hint="eastAsia"/>
                          <w:color w:val="0000FF"/>
                          <w:sz w:val="18"/>
                          <w:szCs w:val="18"/>
                        </w:rPr>
                        <w:t>10.5</w:t>
                      </w:r>
                      <w:r w:rsidR="00A845E9" w:rsidRPr="00C530E4">
                        <w:rPr>
                          <w:rFonts w:hint="eastAsia"/>
                          <w:color w:val="0000FF"/>
                          <w:sz w:val="18"/>
                          <w:szCs w:val="18"/>
                        </w:rPr>
                        <w:t>pt</w:t>
                      </w:r>
                      <w:r w:rsidR="00AB6C3E" w:rsidRPr="00C530E4">
                        <w:rPr>
                          <w:rFonts w:hint="eastAsia"/>
                          <w:color w:val="0000FF"/>
                          <w:sz w:val="18"/>
                          <w:szCs w:val="18"/>
                        </w:rPr>
                        <w:t>,</w:t>
                      </w:r>
                      <w:r w:rsidR="00C530E4" w:rsidRPr="00C530E4">
                        <w:rPr>
                          <w:rFonts w:hint="eastAsia"/>
                          <w:color w:val="0000FF"/>
                          <w:sz w:val="18"/>
                          <w:szCs w:val="18"/>
                        </w:rPr>
                        <w:t>MS</w:t>
                      </w:r>
                      <w:r w:rsidRPr="00C530E4">
                        <w:rPr>
                          <w:rFonts w:hint="eastAsia"/>
                          <w:color w:val="0000FF"/>
                          <w:sz w:val="18"/>
                          <w:szCs w:val="18"/>
                        </w:rPr>
                        <w:t>ゴ</w:t>
                      </w:r>
                      <w:r w:rsidR="00C530E4" w:rsidRPr="00C530E4">
                        <w:rPr>
                          <w:rFonts w:hint="eastAsia"/>
                          <w:color w:val="0000FF"/>
                          <w:sz w:val="18"/>
                          <w:szCs w:val="18"/>
                        </w:rPr>
                        <w:t>シック</w:t>
                      </w:r>
                      <w:r w:rsidRPr="00C530E4">
                        <w:rPr>
                          <w:rFonts w:hint="eastAsia"/>
                          <w:color w:val="0000FF"/>
                          <w:sz w:val="18"/>
                          <w:szCs w:val="18"/>
                        </w:rPr>
                        <w:t>，</w:t>
                      </w:r>
                    </w:p>
                    <w:p w:rsidR="00A93CA1" w:rsidRPr="00C530E4" w:rsidRDefault="00A93CA1" w:rsidP="00AB6C3E">
                      <w:pPr>
                        <w:spacing w:line="300" w:lineRule="exact"/>
                        <w:jc w:val="left"/>
                        <w:rPr>
                          <w:color w:val="0000FF"/>
                          <w:sz w:val="18"/>
                          <w:szCs w:val="18"/>
                        </w:rPr>
                      </w:pPr>
                      <w:r w:rsidRPr="00C530E4">
                        <w:rPr>
                          <w:rFonts w:hint="eastAsia"/>
                          <w:color w:val="0000FF"/>
                          <w:sz w:val="18"/>
                          <w:szCs w:val="18"/>
                        </w:rPr>
                        <w:t>項</w:t>
                      </w:r>
                      <w:r w:rsidR="00AB6C3E" w:rsidRPr="00C530E4">
                        <w:rPr>
                          <w:rFonts w:hint="eastAsia"/>
                          <w:color w:val="0000FF"/>
                          <w:sz w:val="18"/>
                          <w:szCs w:val="18"/>
                        </w:rPr>
                        <w:t>見出し：</w:t>
                      </w:r>
                      <w:r w:rsidRPr="00C530E4">
                        <w:rPr>
                          <w:rFonts w:hint="eastAsia"/>
                          <w:color w:val="0000FF"/>
                          <w:sz w:val="18"/>
                          <w:szCs w:val="18"/>
                        </w:rPr>
                        <w:t>10.5</w:t>
                      </w:r>
                      <w:r w:rsidR="00A845E9" w:rsidRPr="00C530E4">
                        <w:rPr>
                          <w:rFonts w:hint="eastAsia"/>
                          <w:color w:val="0000FF"/>
                          <w:sz w:val="18"/>
                          <w:szCs w:val="18"/>
                        </w:rPr>
                        <w:t>pt</w:t>
                      </w:r>
                      <w:r w:rsidR="00AB6C3E" w:rsidRPr="00C530E4">
                        <w:rPr>
                          <w:rFonts w:hint="eastAsia"/>
                          <w:color w:val="0000FF"/>
                          <w:sz w:val="18"/>
                          <w:szCs w:val="18"/>
                        </w:rPr>
                        <w:t>,</w:t>
                      </w:r>
                      <w:r w:rsidR="00C530E4" w:rsidRPr="00C530E4">
                        <w:rPr>
                          <w:rFonts w:hint="eastAsia"/>
                          <w:color w:val="0000FF"/>
                          <w:sz w:val="18"/>
                          <w:szCs w:val="18"/>
                        </w:rPr>
                        <w:t>MS</w:t>
                      </w:r>
                      <w:r w:rsidRPr="00C530E4">
                        <w:rPr>
                          <w:rFonts w:hint="eastAsia"/>
                          <w:color w:val="0000FF"/>
                          <w:sz w:val="18"/>
                          <w:szCs w:val="18"/>
                        </w:rPr>
                        <w:t>明朝</w:t>
                      </w:r>
                      <w:r w:rsidR="00C530E4" w:rsidRPr="00C530E4">
                        <w:rPr>
                          <w:rFonts w:hint="eastAsia"/>
                          <w:color w:val="0000FF"/>
                          <w:sz w:val="18"/>
                          <w:szCs w:val="18"/>
                        </w:rPr>
                        <w:t>の太字</w:t>
                      </w:r>
                    </w:p>
                  </w:txbxContent>
                </v:textbox>
              </v:shape>
            </w:pict>
          </mc:Fallback>
        </mc:AlternateContent>
      </w:r>
      <w:r w:rsidR="00AB6C3E" w:rsidRPr="00B55D99">
        <w:rPr>
          <w:rFonts w:hint="eastAsia"/>
          <w:b/>
          <w:color w:val="000000" w:themeColor="text1"/>
          <w:szCs w:val="21"/>
        </w:rPr>
        <w:t xml:space="preserve">　</w:t>
      </w:r>
      <w:r w:rsidR="00AB6C3E" w:rsidRPr="00B55D99">
        <w:rPr>
          <w:rFonts w:hint="eastAsia"/>
          <w:b/>
          <w:color w:val="000000" w:themeColor="text1"/>
          <w:szCs w:val="21"/>
        </w:rPr>
        <w:t>1</w:t>
      </w:r>
      <w:r w:rsidR="00AB6C3E" w:rsidRPr="00B55D99">
        <w:rPr>
          <w:rFonts w:hint="eastAsia"/>
          <w:b/>
          <w:color w:val="000000" w:themeColor="text1"/>
          <w:szCs w:val="21"/>
        </w:rPr>
        <w:t>）概要</w:t>
      </w:r>
    </w:p>
    <w:p w14:paraId="290E773B" w14:textId="33A30D4D" w:rsidR="00254AAD" w:rsidRPr="00B55D99" w:rsidRDefault="00F40FF9" w:rsidP="0067446C">
      <w:pPr>
        <w:jc w:val="left"/>
        <w:rPr>
          <w:color w:val="000000" w:themeColor="text1"/>
          <w:szCs w:val="21"/>
        </w:rPr>
      </w:pPr>
      <w:r w:rsidRPr="00B55D99">
        <w:rPr>
          <w:rFonts w:hint="eastAsia"/>
          <w:color w:val="000000" w:themeColor="text1"/>
          <w:szCs w:val="21"/>
        </w:rPr>
        <w:t xml:space="preserve">　女川町の地場経済</w:t>
      </w:r>
      <w:r w:rsidR="00720057" w:rsidRPr="00B55D99">
        <w:rPr>
          <w:rFonts w:hint="eastAsia"/>
          <w:color w:val="000000" w:themeColor="text1"/>
          <w:szCs w:val="21"/>
        </w:rPr>
        <w:t>における</w:t>
      </w:r>
      <w:r w:rsidRPr="00B55D99">
        <w:rPr>
          <w:rFonts w:hint="eastAsia"/>
          <w:color w:val="000000" w:themeColor="text1"/>
          <w:szCs w:val="21"/>
        </w:rPr>
        <w:t>水産業への依存度の高さは，三陸沿岸市町村の</w:t>
      </w:r>
      <w:r w:rsidR="00255E53" w:rsidRPr="00B55D99">
        <w:rPr>
          <w:rFonts w:hint="eastAsia"/>
          <w:color w:val="000000" w:themeColor="text1"/>
          <w:szCs w:val="21"/>
        </w:rPr>
        <w:t>中で</w:t>
      </w:r>
      <w:r w:rsidR="00720057" w:rsidRPr="00B55D99">
        <w:rPr>
          <w:rFonts w:hint="eastAsia"/>
          <w:color w:val="000000" w:themeColor="text1"/>
          <w:szCs w:val="21"/>
        </w:rPr>
        <w:t>も</w:t>
      </w:r>
      <w:r w:rsidRPr="00B55D99">
        <w:rPr>
          <w:rFonts w:hint="eastAsia"/>
          <w:color w:val="000000" w:themeColor="text1"/>
          <w:szCs w:val="21"/>
        </w:rPr>
        <w:t>飛びぬけている</w:t>
      </w:r>
      <w:r w:rsidR="002F5B56">
        <w:rPr>
          <w:rFonts w:hint="eastAsia"/>
          <w:color w:val="000000" w:themeColor="text1"/>
          <w:szCs w:val="21"/>
        </w:rPr>
        <w:t>（</w:t>
      </w:r>
      <w:r w:rsidR="002F5B56" w:rsidRPr="002F5B56">
        <w:rPr>
          <w:rFonts w:hint="eastAsia"/>
          <w:color w:val="000000" w:themeColor="text1"/>
          <w:szCs w:val="21"/>
          <w:highlight w:val="cyan"/>
        </w:rPr>
        <w:t>鈴木</w:t>
      </w:r>
      <w:r w:rsidR="002F5B56" w:rsidRPr="002F5B56">
        <w:rPr>
          <w:rFonts w:hint="eastAsia"/>
          <w:color w:val="000000" w:themeColor="text1"/>
          <w:szCs w:val="21"/>
          <w:highlight w:val="cyan"/>
        </w:rPr>
        <w:t>,</w:t>
      </w:r>
      <w:r w:rsidR="001630DD">
        <w:rPr>
          <w:color w:val="000000" w:themeColor="text1"/>
          <w:szCs w:val="21"/>
          <w:highlight w:val="cyan"/>
        </w:rPr>
        <w:t xml:space="preserve"> </w:t>
      </w:r>
      <w:r w:rsidR="002F5B56" w:rsidRPr="002F5B56">
        <w:rPr>
          <w:rFonts w:hint="eastAsia"/>
          <w:color w:val="000000" w:themeColor="text1"/>
          <w:szCs w:val="21"/>
          <w:highlight w:val="cyan"/>
        </w:rPr>
        <w:t>2012</w:t>
      </w:r>
      <w:r w:rsidR="002F5B56">
        <w:rPr>
          <w:rFonts w:hint="eastAsia"/>
          <w:color w:val="000000" w:themeColor="text1"/>
          <w:szCs w:val="21"/>
        </w:rPr>
        <w:t>）</w:t>
      </w:r>
      <w:r w:rsidRPr="00B55D99">
        <w:rPr>
          <w:rFonts w:hint="eastAsia"/>
          <w:color w:val="000000" w:themeColor="text1"/>
          <w:szCs w:val="21"/>
        </w:rPr>
        <w:t>。</w:t>
      </w:r>
      <w:r w:rsidRPr="00B55D99">
        <w:rPr>
          <w:rFonts w:hint="eastAsia"/>
          <w:color w:val="000000" w:themeColor="text1"/>
          <w:szCs w:val="21"/>
        </w:rPr>
        <w:t>2001</w:t>
      </w:r>
      <w:r w:rsidRPr="00B55D99">
        <w:rPr>
          <w:rFonts w:hint="eastAsia"/>
          <w:color w:val="000000" w:themeColor="text1"/>
          <w:szCs w:val="21"/>
        </w:rPr>
        <w:t>事業所統計と</w:t>
      </w:r>
      <w:r w:rsidRPr="00B55D99">
        <w:rPr>
          <w:rFonts w:hint="eastAsia"/>
          <w:color w:val="000000" w:themeColor="text1"/>
          <w:szCs w:val="21"/>
        </w:rPr>
        <w:t>2003</w:t>
      </w:r>
      <w:r w:rsidRPr="00B55D99">
        <w:rPr>
          <w:rFonts w:hint="eastAsia"/>
          <w:color w:val="000000" w:themeColor="text1"/>
          <w:szCs w:val="21"/>
        </w:rPr>
        <w:t>漁業センサスにより，全事業所従事者に対する水産加工業・冷凍冷蔵業従事者数の割合を算出すると，女川町は</w:t>
      </w:r>
      <w:r w:rsidRPr="00B55D99">
        <w:rPr>
          <w:rFonts w:hint="eastAsia"/>
          <w:color w:val="000000" w:themeColor="text1"/>
          <w:szCs w:val="21"/>
        </w:rPr>
        <w:t>35.0</w:t>
      </w:r>
      <w:r w:rsidRPr="00B55D99">
        <w:rPr>
          <w:rFonts w:hint="eastAsia"/>
          <w:color w:val="000000" w:themeColor="text1"/>
          <w:szCs w:val="21"/>
        </w:rPr>
        <w:t>％で</w:t>
      </w:r>
      <w:r w:rsidR="00720057" w:rsidRPr="00B55D99">
        <w:rPr>
          <w:rFonts w:hint="eastAsia"/>
          <w:color w:val="000000" w:themeColor="text1"/>
          <w:szCs w:val="21"/>
        </w:rPr>
        <w:t>，</w:t>
      </w:r>
      <w:r w:rsidRPr="00B55D99">
        <w:rPr>
          <w:rFonts w:hint="eastAsia"/>
          <w:color w:val="000000" w:themeColor="text1"/>
          <w:szCs w:val="21"/>
        </w:rPr>
        <w:t>田老町（</w:t>
      </w:r>
      <w:r w:rsidRPr="00B55D99">
        <w:rPr>
          <w:rFonts w:hint="eastAsia"/>
          <w:color w:val="000000" w:themeColor="text1"/>
          <w:szCs w:val="21"/>
        </w:rPr>
        <w:t>45.4</w:t>
      </w:r>
      <w:r w:rsidRPr="00B55D99">
        <w:rPr>
          <w:rFonts w:hint="eastAsia"/>
          <w:color w:val="000000" w:themeColor="text1"/>
          <w:szCs w:val="21"/>
        </w:rPr>
        <w:t>％）に次</w:t>
      </w:r>
      <w:r w:rsidR="00720057" w:rsidRPr="00B55D99">
        <w:rPr>
          <w:rFonts w:hint="eastAsia"/>
          <w:color w:val="000000" w:themeColor="text1"/>
          <w:szCs w:val="21"/>
        </w:rPr>
        <w:t>ぐ</w:t>
      </w:r>
      <w:r w:rsidR="00720057" w:rsidRPr="00B55D99">
        <w:rPr>
          <w:rFonts w:hint="eastAsia"/>
          <w:color w:val="000000" w:themeColor="text1"/>
          <w:szCs w:val="21"/>
        </w:rPr>
        <w:t>2</w:t>
      </w:r>
      <w:r w:rsidR="00720057" w:rsidRPr="00B55D99">
        <w:rPr>
          <w:rFonts w:hint="eastAsia"/>
          <w:color w:val="000000" w:themeColor="text1"/>
          <w:szCs w:val="21"/>
        </w:rPr>
        <w:t>位であり</w:t>
      </w:r>
      <w:r w:rsidRPr="00B55D99">
        <w:rPr>
          <w:rFonts w:hint="eastAsia"/>
          <w:color w:val="000000" w:themeColor="text1"/>
          <w:szCs w:val="21"/>
        </w:rPr>
        <w:t>，</w:t>
      </w:r>
      <w:r w:rsidR="00720057" w:rsidRPr="00B55D99">
        <w:rPr>
          <w:rFonts w:hint="eastAsia"/>
          <w:color w:val="000000" w:themeColor="text1"/>
          <w:szCs w:val="21"/>
        </w:rPr>
        <w:t>3</w:t>
      </w:r>
      <w:r w:rsidR="00720057" w:rsidRPr="00B55D99">
        <w:rPr>
          <w:rFonts w:hint="eastAsia"/>
          <w:color w:val="000000" w:themeColor="text1"/>
          <w:szCs w:val="21"/>
        </w:rPr>
        <w:t>位が</w:t>
      </w:r>
      <w:r w:rsidRPr="00B55D99">
        <w:rPr>
          <w:rFonts w:hint="eastAsia"/>
          <w:color w:val="000000" w:themeColor="text1"/>
          <w:szCs w:val="21"/>
        </w:rPr>
        <w:t>普代村</w:t>
      </w:r>
      <w:r w:rsidR="00720057" w:rsidRPr="00B55D99">
        <w:rPr>
          <w:rFonts w:hint="eastAsia"/>
          <w:color w:val="000000" w:themeColor="text1"/>
          <w:szCs w:val="21"/>
        </w:rPr>
        <w:t>（</w:t>
      </w:r>
      <w:r w:rsidRPr="00B55D99">
        <w:rPr>
          <w:rFonts w:hint="eastAsia"/>
          <w:color w:val="000000" w:themeColor="text1"/>
          <w:szCs w:val="21"/>
        </w:rPr>
        <w:t>33.4</w:t>
      </w:r>
      <w:r w:rsidRPr="00B55D99">
        <w:rPr>
          <w:rFonts w:hint="eastAsia"/>
          <w:color w:val="000000" w:themeColor="text1"/>
          <w:szCs w:val="21"/>
        </w:rPr>
        <w:t>％</w:t>
      </w:r>
      <w:r w:rsidR="00720057" w:rsidRPr="00B55D99">
        <w:rPr>
          <w:rFonts w:hint="eastAsia"/>
          <w:color w:val="000000" w:themeColor="text1"/>
          <w:szCs w:val="21"/>
        </w:rPr>
        <w:t>）</w:t>
      </w:r>
      <w:r w:rsidRPr="00B55D99">
        <w:rPr>
          <w:rFonts w:hint="eastAsia"/>
          <w:color w:val="000000" w:themeColor="text1"/>
          <w:szCs w:val="21"/>
        </w:rPr>
        <w:t>，</w:t>
      </w:r>
      <w:r w:rsidR="00720057" w:rsidRPr="00B55D99">
        <w:rPr>
          <w:rFonts w:hint="eastAsia"/>
          <w:color w:val="000000" w:themeColor="text1"/>
          <w:szCs w:val="21"/>
        </w:rPr>
        <w:t>4</w:t>
      </w:r>
      <w:r w:rsidR="00720057" w:rsidRPr="00B55D99">
        <w:rPr>
          <w:rFonts w:hint="eastAsia"/>
          <w:color w:val="000000" w:themeColor="text1"/>
          <w:szCs w:val="21"/>
        </w:rPr>
        <w:t>位が</w:t>
      </w:r>
      <w:r w:rsidRPr="00B55D99">
        <w:rPr>
          <w:rFonts w:hint="eastAsia"/>
          <w:color w:val="000000" w:themeColor="text1"/>
          <w:szCs w:val="21"/>
        </w:rPr>
        <w:t>気仙沼市</w:t>
      </w:r>
      <w:r w:rsidR="00720057" w:rsidRPr="00B55D99">
        <w:rPr>
          <w:rFonts w:hint="eastAsia"/>
          <w:color w:val="000000" w:themeColor="text1"/>
          <w:szCs w:val="21"/>
        </w:rPr>
        <w:t>（</w:t>
      </w:r>
      <w:r w:rsidRPr="00B55D99">
        <w:rPr>
          <w:rFonts w:hint="eastAsia"/>
          <w:color w:val="000000" w:themeColor="text1"/>
          <w:szCs w:val="21"/>
        </w:rPr>
        <w:t>17.9</w:t>
      </w:r>
      <w:r w:rsidRPr="00B55D99">
        <w:rPr>
          <w:rFonts w:hint="eastAsia"/>
          <w:color w:val="000000" w:themeColor="text1"/>
          <w:szCs w:val="21"/>
        </w:rPr>
        <w:t>％</w:t>
      </w:r>
      <w:r w:rsidR="00720057" w:rsidRPr="00B55D99">
        <w:rPr>
          <w:rFonts w:hint="eastAsia"/>
          <w:color w:val="000000" w:themeColor="text1"/>
          <w:szCs w:val="21"/>
        </w:rPr>
        <w:t>）</w:t>
      </w:r>
      <w:r w:rsidRPr="00B55D99">
        <w:rPr>
          <w:rFonts w:hint="eastAsia"/>
          <w:color w:val="000000" w:themeColor="text1"/>
          <w:szCs w:val="21"/>
        </w:rPr>
        <w:t>である。</w:t>
      </w:r>
    </w:p>
    <w:p w14:paraId="2B00EC6D" w14:textId="77777777" w:rsidR="00AB6C3E" w:rsidRPr="00B55D99" w:rsidRDefault="00AB6C3E" w:rsidP="00AB6C3E">
      <w:pPr>
        <w:rPr>
          <w:b/>
          <w:color w:val="000000" w:themeColor="text1"/>
          <w:szCs w:val="21"/>
        </w:rPr>
      </w:pPr>
      <w:r w:rsidRPr="00B55D99">
        <w:rPr>
          <w:rFonts w:hint="eastAsia"/>
          <w:b/>
          <w:color w:val="000000" w:themeColor="text1"/>
          <w:szCs w:val="21"/>
        </w:rPr>
        <w:t xml:space="preserve">　</w:t>
      </w:r>
      <w:r w:rsidRPr="00B55D99">
        <w:rPr>
          <w:rFonts w:hint="eastAsia"/>
          <w:b/>
          <w:color w:val="000000" w:themeColor="text1"/>
          <w:szCs w:val="21"/>
        </w:rPr>
        <w:t>2</w:t>
      </w:r>
      <w:r w:rsidRPr="00B55D99">
        <w:rPr>
          <w:rFonts w:hint="eastAsia"/>
          <w:b/>
          <w:color w:val="000000" w:themeColor="text1"/>
          <w:szCs w:val="21"/>
        </w:rPr>
        <w:t>）立地</w:t>
      </w:r>
    </w:p>
    <w:p w14:paraId="5D7ACAD7" w14:textId="77777777" w:rsidR="00030980" w:rsidRPr="00B55D99" w:rsidRDefault="002B331D" w:rsidP="003E7F13">
      <w:pPr>
        <w:ind w:firstLineChars="100" w:firstLine="203"/>
        <w:jc w:val="left"/>
        <w:rPr>
          <w:color w:val="000000" w:themeColor="text1"/>
          <w:szCs w:val="21"/>
        </w:rPr>
      </w:pPr>
      <w:r w:rsidRPr="00B55D99">
        <w:rPr>
          <w:rFonts w:hint="eastAsia"/>
          <w:color w:val="000000" w:themeColor="text1"/>
          <w:szCs w:val="21"/>
        </w:rPr>
        <w:t>また</w:t>
      </w:r>
      <w:r w:rsidR="006B1B94" w:rsidRPr="00B55D99">
        <w:rPr>
          <w:rFonts w:hint="eastAsia"/>
          <w:color w:val="000000" w:themeColor="text1"/>
          <w:szCs w:val="21"/>
        </w:rPr>
        <w:t>女川町は</w:t>
      </w:r>
      <w:r w:rsidRPr="00B55D99">
        <w:rPr>
          <w:rFonts w:hint="eastAsia"/>
          <w:color w:val="000000" w:themeColor="text1"/>
          <w:szCs w:val="21"/>
        </w:rPr>
        <w:t>，</w:t>
      </w:r>
      <w:r w:rsidR="002747D5" w:rsidRPr="00B55D99">
        <w:rPr>
          <w:rFonts w:hint="eastAsia"/>
          <w:color w:val="000000" w:themeColor="text1"/>
          <w:szCs w:val="21"/>
        </w:rPr>
        <w:t>漁港</w:t>
      </w:r>
      <w:r w:rsidR="00255E53" w:rsidRPr="00B55D99">
        <w:rPr>
          <w:rFonts w:hint="eastAsia"/>
          <w:color w:val="000000" w:themeColor="text1"/>
          <w:szCs w:val="21"/>
        </w:rPr>
        <w:t>周辺</w:t>
      </w:r>
      <w:r w:rsidR="002035E3" w:rsidRPr="00B55D99">
        <w:rPr>
          <w:rFonts w:hint="eastAsia"/>
          <w:color w:val="000000" w:themeColor="text1"/>
          <w:szCs w:val="21"/>
        </w:rPr>
        <w:t>の狭小な範囲</w:t>
      </w:r>
      <w:r w:rsidR="002747D5" w:rsidRPr="00B55D99">
        <w:rPr>
          <w:rFonts w:hint="eastAsia"/>
          <w:color w:val="000000" w:themeColor="text1"/>
          <w:szCs w:val="21"/>
        </w:rPr>
        <w:t>以外に平坦地</w:t>
      </w:r>
      <w:r w:rsidR="006B1B94" w:rsidRPr="00B55D99">
        <w:rPr>
          <w:rFonts w:hint="eastAsia"/>
          <w:color w:val="000000" w:themeColor="text1"/>
          <w:szCs w:val="21"/>
        </w:rPr>
        <w:t>が</w:t>
      </w:r>
      <w:r w:rsidR="002035E3" w:rsidRPr="00B55D99">
        <w:rPr>
          <w:rFonts w:hint="eastAsia"/>
          <w:color w:val="000000" w:themeColor="text1"/>
          <w:szCs w:val="21"/>
        </w:rPr>
        <w:t>な</w:t>
      </w:r>
      <w:r w:rsidR="006B1B94" w:rsidRPr="00B55D99">
        <w:rPr>
          <w:rFonts w:hint="eastAsia"/>
          <w:color w:val="000000" w:themeColor="text1"/>
          <w:szCs w:val="21"/>
        </w:rPr>
        <w:t>く，機械組立や縫製など労働集約型の工場の進出</w:t>
      </w:r>
      <w:r w:rsidR="002035E3" w:rsidRPr="00B55D99">
        <w:rPr>
          <w:rFonts w:hint="eastAsia"/>
          <w:color w:val="000000" w:themeColor="text1"/>
          <w:szCs w:val="21"/>
        </w:rPr>
        <w:t>余地</w:t>
      </w:r>
      <w:r w:rsidR="006B1B94" w:rsidRPr="00B55D99">
        <w:rPr>
          <w:rFonts w:hint="eastAsia"/>
          <w:color w:val="000000" w:themeColor="text1"/>
          <w:szCs w:val="21"/>
        </w:rPr>
        <w:t>も限られ</w:t>
      </w:r>
      <w:r w:rsidRPr="00B55D99">
        <w:rPr>
          <w:rFonts w:hint="eastAsia"/>
          <w:color w:val="000000" w:themeColor="text1"/>
          <w:szCs w:val="21"/>
        </w:rPr>
        <w:t>る。</w:t>
      </w:r>
      <w:r w:rsidRPr="00B55D99">
        <w:rPr>
          <w:rFonts w:hint="eastAsia"/>
          <w:color w:val="000000" w:themeColor="text1"/>
          <w:szCs w:val="21"/>
        </w:rPr>
        <w:t>2009</w:t>
      </w:r>
      <w:r w:rsidR="0069567E" w:rsidRPr="00B55D99">
        <w:rPr>
          <w:rFonts w:hint="eastAsia"/>
          <w:color w:val="000000" w:themeColor="text1"/>
          <w:szCs w:val="21"/>
        </w:rPr>
        <w:t>経済センサス</w:t>
      </w:r>
      <w:r w:rsidRPr="00B55D99">
        <w:rPr>
          <w:rFonts w:hint="eastAsia"/>
          <w:color w:val="000000" w:themeColor="text1"/>
          <w:szCs w:val="21"/>
        </w:rPr>
        <w:t>による同町の製造業事業所は</w:t>
      </w:r>
      <w:r w:rsidRPr="00B55D99">
        <w:rPr>
          <w:rFonts w:hint="eastAsia"/>
          <w:color w:val="000000" w:themeColor="text1"/>
          <w:szCs w:val="21"/>
        </w:rPr>
        <w:t>75</w:t>
      </w:r>
      <w:r w:rsidRPr="00B55D99">
        <w:rPr>
          <w:rFonts w:hint="eastAsia"/>
          <w:color w:val="000000" w:themeColor="text1"/>
          <w:szCs w:val="21"/>
        </w:rPr>
        <w:t>，同従事者数</w:t>
      </w:r>
      <w:r w:rsidR="00C619E7" w:rsidRPr="00B55D99">
        <w:rPr>
          <w:rFonts w:hint="eastAsia"/>
          <w:color w:val="000000" w:themeColor="text1"/>
          <w:szCs w:val="21"/>
        </w:rPr>
        <w:t>は</w:t>
      </w:r>
      <w:r w:rsidRPr="00B55D99">
        <w:rPr>
          <w:rFonts w:hint="eastAsia"/>
          <w:color w:val="000000" w:themeColor="text1"/>
          <w:szCs w:val="21"/>
        </w:rPr>
        <w:t>1,451</w:t>
      </w:r>
      <w:r w:rsidRPr="00B55D99">
        <w:rPr>
          <w:rFonts w:hint="eastAsia"/>
          <w:color w:val="000000" w:themeColor="text1"/>
          <w:szCs w:val="21"/>
        </w:rPr>
        <w:t>人，他方</w:t>
      </w:r>
      <w:r w:rsidRPr="00B55D99">
        <w:rPr>
          <w:rFonts w:hint="eastAsia"/>
          <w:color w:val="000000" w:themeColor="text1"/>
          <w:szCs w:val="21"/>
        </w:rPr>
        <w:t>2008</w:t>
      </w:r>
      <w:r w:rsidRPr="00B55D99">
        <w:rPr>
          <w:rFonts w:hint="eastAsia"/>
          <w:color w:val="000000" w:themeColor="text1"/>
          <w:szCs w:val="21"/>
        </w:rPr>
        <w:t>漁業センサスの</w:t>
      </w:r>
      <w:r w:rsidR="00255E53" w:rsidRPr="00B55D99">
        <w:rPr>
          <w:rFonts w:hint="eastAsia"/>
          <w:color w:val="000000" w:themeColor="text1"/>
          <w:szCs w:val="21"/>
        </w:rPr>
        <w:t>水産加工</w:t>
      </w:r>
      <w:r w:rsidRPr="00B55D99">
        <w:rPr>
          <w:rFonts w:hint="eastAsia"/>
          <w:color w:val="000000" w:themeColor="text1"/>
          <w:szCs w:val="21"/>
        </w:rPr>
        <w:t>場</w:t>
      </w:r>
      <w:r w:rsidR="00C619E7" w:rsidRPr="00B55D99">
        <w:rPr>
          <w:rFonts w:hint="eastAsia"/>
          <w:color w:val="000000" w:themeColor="text1"/>
          <w:szCs w:val="21"/>
        </w:rPr>
        <w:t>は</w:t>
      </w:r>
      <w:r w:rsidRPr="00B55D99">
        <w:rPr>
          <w:rFonts w:hint="eastAsia"/>
          <w:color w:val="000000" w:themeColor="text1"/>
          <w:szCs w:val="21"/>
        </w:rPr>
        <w:t>32,</w:t>
      </w:r>
      <w:r w:rsidRPr="00B55D99">
        <w:rPr>
          <w:rFonts w:hint="eastAsia"/>
          <w:color w:val="000000" w:themeColor="text1"/>
          <w:szCs w:val="21"/>
        </w:rPr>
        <w:t>その従業</w:t>
      </w:r>
      <w:r w:rsidR="00C619E7" w:rsidRPr="00B55D99">
        <w:rPr>
          <w:rFonts w:hint="eastAsia"/>
          <w:color w:val="000000" w:themeColor="text1"/>
          <w:szCs w:val="21"/>
        </w:rPr>
        <w:t>者</w:t>
      </w:r>
      <w:r w:rsidRPr="00B55D99">
        <w:rPr>
          <w:rFonts w:hint="eastAsia"/>
          <w:color w:val="000000" w:themeColor="text1"/>
          <w:szCs w:val="21"/>
        </w:rPr>
        <w:t>数</w:t>
      </w:r>
      <w:r w:rsidR="00255E53" w:rsidRPr="00B55D99">
        <w:rPr>
          <w:rFonts w:hint="eastAsia"/>
          <w:color w:val="000000" w:themeColor="text1"/>
          <w:szCs w:val="21"/>
        </w:rPr>
        <w:t>は</w:t>
      </w:r>
      <w:r w:rsidR="00C619E7" w:rsidRPr="00B55D99">
        <w:rPr>
          <w:rFonts w:hint="eastAsia"/>
          <w:color w:val="000000" w:themeColor="text1"/>
          <w:szCs w:val="21"/>
        </w:rPr>
        <w:t>1,199</w:t>
      </w:r>
      <w:r w:rsidR="00C619E7" w:rsidRPr="00B55D99">
        <w:rPr>
          <w:rFonts w:hint="eastAsia"/>
          <w:color w:val="000000" w:themeColor="text1"/>
          <w:szCs w:val="21"/>
        </w:rPr>
        <w:t>人で，水産加工従業者数は製造業従事者数の</w:t>
      </w:r>
      <w:r w:rsidR="00C619E7" w:rsidRPr="00B55D99">
        <w:rPr>
          <w:rFonts w:hint="eastAsia"/>
          <w:color w:val="000000" w:themeColor="text1"/>
          <w:szCs w:val="21"/>
        </w:rPr>
        <w:t>8</w:t>
      </w:r>
      <w:r w:rsidR="00C619E7" w:rsidRPr="00B55D99">
        <w:rPr>
          <w:rFonts w:hint="eastAsia"/>
          <w:color w:val="000000" w:themeColor="text1"/>
          <w:szCs w:val="21"/>
        </w:rPr>
        <w:t>割以上（</w:t>
      </w:r>
      <w:r w:rsidR="00C619E7" w:rsidRPr="00B55D99">
        <w:rPr>
          <w:rFonts w:hint="eastAsia"/>
          <w:color w:val="000000" w:themeColor="text1"/>
          <w:szCs w:val="21"/>
        </w:rPr>
        <w:t>82.6</w:t>
      </w:r>
      <w:r w:rsidR="00C619E7" w:rsidRPr="00B55D99">
        <w:rPr>
          <w:rFonts w:hint="eastAsia"/>
          <w:color w:val="000000" w:themeColor="text1"/>
          <w:szCs w:val="21"/>
        </w:rPr>
        <w:t>％）を占めることになる</w:t>
      </w:r>
      <w:r w:rsidR="0069567E" w:rsidRPr="00B55D99">
        <w:rPr>
          <w:rFonts w:hint="eastAsia"/>
          <w:color w:val="FF0000"/>
          <w:szCs w:val="21"/>
          <w:vertAlign w:val="superscript"/>
        </w:rPr>
        <w:t>1</w:t>
      </w:r>
      <w:r w:rsidR="00BD3331" w:rsidRPr="00B55D99">
        <w:rPr>
          <w:rFonts w:hint="eastAsia"/>
          <w:color w:val="FF0000"/>
          <w:szCs w:val="21"/>
          <w:vertAlign w:val="superscript"/>
        </w:rPr>
        <w:t>）</w:t>
      </w:r>
      <w:r w:rsidR="007775BC" w:rsidRPr="00B55D99">
        <w:rPr>
          <w:rFonts w:hint="eastAsia"/>
          <w:color w:val="000000" w:themeColor="text1"/>
          <w:szCs w:val="21"/>
        </w:rPr>
        <w:t>。こ</w:t>
      </w:r>
      <w:r w:rsidR="00A779F4">
        <w:rPr>
          <w:rFonts w:hint="eastAsia"/>
          <w:color w:val="000000" w:themeColor="text1"/>
          <w:szCs w:val="21"/>
        </w:rPr>
        <w:t>れら</w:t>
      </w:r>
      <w:r w:rsidR="007775BC" w:rsidRPr="00B55D99">
        <w:rPr>
          <w:rFonts w:hint="eastAsia"/>
          <w:color w:val="000000" w:themeColor="text1"/>
          <w:szCs w:val="21"/>
        </w:rPr>
        <w:t>の数値からも水産加工業が女川町の</w:t>
      </w:r>
      <w:r w:rsidR="00255E53" w:rsidRPr="00B55D99">
        <w:rPr>
          <w:rFonts w:hint="eastAsia"/>
          <w:color w:val="000000" w:themeColor="text1"/>
          <w:szCs w:val="21"/>
        </w:rPr>
        <w:t>地域経済の要であった</w:t>
      </w:r>
      <w:r w:rsidR="007775BC" w:rsidRPr="00B55D99">
        <w:rPr>
          <w:rFonts w:hint="eastAsia"/>
          <w:color w:val="000000" w:themeColor="text1"/>
          <w:szCs w:val="21"/>
        </w:rPr>
        <w:t>ことが</w:t>
      </w:r>
      <w:r w:rsidR="00A779F4">
        <w:rPr>
          <w:rFonts w:hint="eastAsia"/>
          <w:color w:val="000000" w:themeColor="text1"/>
          <w:szCs w:val="21"/>
        </w:rPr>
        <w:t>分かる</w:t>
      </w:r>
      <w:r w:rsidR="007775BC" w:rsidRPr="00B55D99">
        <w:rPr>
          <w:rFonts w:hint="eastAsia"/>
          <w:color w:val="000000" w:themeColor="text1"/>
          <w:szCs w:val="21"/>
        </w:rPr>
        <w:t>。</w:t>
      </w:r>
    </w:p>
    <w:p w14:paraId="4AC4919E" w14:textId="77777777" w:rsidR="00BD3331" w:rsidRDefault="00BD3331" w:rsidP="003E7F13">
      <w:pPr>
        <w:ind w:firstLineChars="100" w:firstLine="203"/>
        <w:rPr>
          <w:rFonts w:asciiTheme="majorEastAsia" w:eastAsiaTheme="majorEastAsia" w:hAnsiTheme="majorEastAsia"/>
          <w:color w:val="C00000"/>
          <w:szCs w:val="21"/>
        </w:rPr>
      </w:pPr>
    </w:p>
    <w:p w14:paraId="7213295F" w14:textId="77777777" w:rsidR="00375E7F" w:rsidRPr="00B84CD2" w:rsidRDefault="00BD3331" w:rsidP="003E7F13">
      <w:pPr>
        <w:ind w:firstLineChars="100" w:firstLine="203"/>
        <w:rPr>
          <w:rFonts w:asciiTheme="majorEastAsia" w:eastAsiaTheme="majorEastAsia" w:hAnsiTheme="majorEastAsia"/>
          <w:color w:val="C00000"/>
          <w:szCs w:val="21"/>
        </w:rPr>
      </w:pPr>
      <w:r>
        <w:rPr>
          <w:rFonts w:asciiTheme="majorEastAsia" w:eastAsiaTheme="majorEastAsia" w:hAnsiTheme="majorEastAsia" w:hint="eastAsia"/>
          <w:color w:val="C00000"/>
          <w:szCs w:val="21"/>
        </w:rPr>
        <w:t>２</w:t>
      </w:r>
      <w:r w:rsidR="00375E7F" w:rsidRPr="00B84CD2">
        <w:rPr>
          <w:rFonts w:asciiTheme="majorEastAsia" w:eastAsiaTheme="majorEastAsia" w:hAnsiTheme="majorEastAsia" w:hint="eastAsia"/>
          <w:color w:val="C00000"/>
          <w:szCs w:val="21"/>
        </w:rPr>
        <w:t>．調査対象企業</w:t>
      </w:r>
    </w:p>
    <w:p w14:paraId="64270C95" w14:textId="58B80585" w:rsidR="00B84CD2" w:rsidRPr="00B55D99" w:rsidRDefault="00375E7F" w:rsidP="00375E7F">
      <w:pPr>
        <w:rPr>
          <w:color w:val="000000" w:themeColor="text1"/>
          <w:szCs w:val="21"/>
        </w:rPr>
      </w:pPr>
      <w:r w:rsidRPr="00B55D99">
        <w:rPr>
          <w:rFonts w:hint="eastAsia"/>
          <w:color w:val="000000" w:themeColor="text1"/>
          <w:szCs w:val="21"/>
        </w:rPr>
        <w:t xml:space="preserve">　調査対象の企業は既述の通り</w:t>
      </w:r>
      <w:r w:rsidRPr="00B55D99">
        <w:rPr>
          <w:rFonts w:hint="eastAsia"/>
          <w:color w:val="000000" w:themeColor="text1"/>
          <w:szCs w:val="21"/>
        </w:rPr>
        <w:t>6</w:t>
      </w:r>
      <w:r w:rsidRPr="00B55D99">
        <w:rPr>
          <w:rFonts w:hint="eastAsia"/>
          <w:color w:val="000000" w:themeColor="text1"/>
          <w:szCs w:val="21"/>
        </w:rPr>
        <w:t>社であり，</w:t>
      </w:r>
      <w:r w:rsidRPr="00B55D99">
        <w:rPr>
          <w:rFonts w:hint="eastAsia"/>
          <w:color w:val="000000" w:themeColor="text1"/>
          <w:szCs w:val="21"/>
        </w:rPr>
        <w:t>2013</w:t>
      </w:r>
      <w:r w:rsidRPr="00B55D99">
        <w:rPr>
          <w:rFonts w:hint="eastAsia"/>
          <w:color w:val="000000" w:themeColor="text1"/>
          <w:szCs w:val="21"/>
        </w:rPr>
        <w:t>年</w:t>
      </w:r>
      <w:r w:rsidRPr="00B55D99">
        <w:rPr>
          <w:rFonts w:hint="eastAsia"/>
          <w:color w:val="000000" w:themeColor="text1"/>
          <w:szCs w:val="21"/>
        </w:rPr>
        <w:t>8</w:t>
      </w:r>
      <w:r w:rsidRPr="00B55D99">
        <w:rPr>
          <w:rFonts w:hint="eastAsia"/>
          <w:color w:val="000000" w:themeColor="text1"/>
          <w:szCs w:val="21"/>
        </w:rPr>
        <w:t>～</w:t>
      </w:r>
      <w:r w:rsidRPr="00B55D99">
        <w:rPr>
          <w:rFonts w:hint="eastAsia"/>
          <w:color w:val="000000" w:themeColor="text1"/>
          <w:szCs w:val="21"/>
        </w:rPr>
        <w:t>12</w:t>
      </w:r>
      <w:r w:rsidRPr="00B55D99">
        <w:rPr>
          <w:rFonts w:hint="eastAsia"/>
          <w:color w:val="000000" w:themeColor="text1"/>
          <w:szCs w:val="21"/>
        </w:rPr>
        <w:t>月の</w:t>
      </w:r>
      <w:r w:rsidR="00A779F4">
        <w:rPr>
          <w:rFonts w:hint="eastAsia"/>
          <w:color w:val="000000" w:themeColor="text1"/>
          <w:szCs w:val="21"/>
        </w:rPr>
        <w:t>調査期間</w:t>
      </w:r>
      <w:r w:rsidRPr="00B55D99">
        <w:rPr>
          <w:rFonts w:hint="eastAsia"/>
          <w:color w:val="000000" w:themeColor="text1"/>
          <w:szCs w:val="21"/>
        </w:rPr>
        <w:t>に，</w:t>
      </w:r>
      <w:r w:rsidRPr="00B55D99">
        <w:rPr>
          <w:rFonts w:hint="eastAsia"/>
          <w:color w:val="000000" w:themeColor="text1"/>
          <w:szCs w:val="21"/>
        </w:rPr>
        <w:t>5</w:t>
      </w:r>
      <w:r w:rsidRPr="00B55D99">
        <w:rPr>
          <w:rFonts w:hint="eastAsia"/>
          <w:color w:val="000000" w:themeColor="text1"/>
          <w:szCs w:val="21"/>
        </w:rPr>
        <w:t>社については訪問ヒアリング，</w:t>
      </w:r>
      <w:r w:rsidRPr="00B55D99">
        <w:rPr>
          <w:rFonts w:hint="eastAsia"/>
          <w:color w:val="000000" w:themeColor="text1"/>
          <w:szCs w:val="21"/>
        </w:rPr>
        <w:t>1</w:t>
      </w:r>
      <w:r w:rsidRPr="00B55D99">
        <w:rPr>
          <w:rFonts w:hint="eastAsia"/>
          <w:color w:val="000000" w:themeColor="text1"/>
          <w:szCs w:val="21"/>
        </w:rPr>
        <w:t>社については手紙で送付した質問紙にメイルによって回答を寄せてもらった。このうち，</w:t>
      </w:r>
      <w:r w:rsidR="00A779F4">
        <w:rPr>
          <w:rFonts w:hint="eastAsia"/>
          <w:color w:val="000000" w:themeColor="text1"/>
          <w:szCs w:val="21"/>
        </w:rPr>
        <w:t>Y</w:t>
      </w:r>
      <w:r w:rsidRPr="00B55D99">
        <w:rPr>
          <w:rFonts w:hint="eastAsia"/>
          <w:color w:val="000000" w:themeColor="text1"/>
          <w:szCs w:val="21"/>
        </w:rPr>
        <w:t>水産，</w:t>
      </w:r>
      <w:r w:rsidR="00A779F4">
        <w:rPr>
          <w:rFonts w:hint="eastAsia"/>
          <w:color w:val="000000" w:themeColor="text1"/>
          <w:szCs w:val="21"/>
        </w:rPr>
        <w:t>YM</w:t>
      </w:r>
      <w:r w:rsidR="00A779F4">
        <w:rPr>
          <w:rFonts w:hint="eastAsia"/>
          <w:color w:val="000000" w:themeColor="text1"/>
          <w:szCs w:val="21"/>
        </w:rPr>
        <w:t>社</w:t>
      </w:r>
      <w:r w:rsidRPr="00B55D99">
        <w:rPr>
          <w:rFonts w:hint="eastAsia"/>
          <w:color w:val="000000" w:themeColor="text1"/>
          <w:szCs w:val="21"/>
        </w:rPr>
        <w:t>，</w:t>
      </w:r>
      <w:r w:rsidR="00A779F4">
        <w:rPr>
          <w:rFonts w:hint="eastAsia"/>
          <w:color w:val="000000" w:themeColor="text1"/>
          <w:szCs w:val="21"/>
        </w:rPr>
        <w:t>ST</w:t>
      </w:r>
      <w:r w:rsidRPr="00B55D99">
        <w:rPr>
          <w:rFonts w:hint="eastAsia"/>
          <w:color w:val="000000" w:themeColor="text1"/>
          <w:szCs w:val="21"/>
        </w:rPr>
        <w:t>水産，</w:t>
      </w:r>
      <w:r w:rsidR="00C770F3">
        <w:rPr>
          <w:rFonts w:hint="eastAsia"/>
          <w:color w:val="000000" w:themeColor="text1"/>
          <w:szCs w:val="21"/>
        </w:rPr>
        <w:t>そして</w:t>
      </w:r>
      <w:r w:rsidRPr="00B55D99">
        <w:rPr>
          <w:rFonts w:hint="eastAsia"/>
          <w:color w:val="000000" w:themeColor="text1"/>
          <w:szCs w:val="21"/>
        </w:rPr>
        <w:t>ブランド商品で知られる</w:t>
      </w:r>
      <w:r w:rsidR="00A779F4">
        <w:rPr>
          <w:rFonts w:hint="eastAsia"/>
          <w:color w:val="000000" w:themeColor="text1"/>
          <w:szCs w:val="21"/>
        </w:rPr>
        <w:t>MK</w:t>
      </w:r>
      <w:r w:rsidRPr="00B55D99">
        <w:rPr>
          <w:rFonts w:hint="eastAsia"/>
          <w:color w:val="000000" w:themeColor="text1"/>
          <w:szCs w:val="21"/>
        </w:rPr>
        <w:t>商店については新聞・</w:t>
      </w:r>
      <w:r w:rsidRPr="00B55D99">
        <w:rPr>
          <w:rFonts w:hint="eastAsia"/>
          <w:color w:val="000000" w:themeColor="text1"/>
          <w:szCs w:val="21"/>
        </w:rPr>
        <w:t>TV</w:t>
      </w:r>
      <w:r w:rsidRPr="00B55D99">
        <w:rPr>
          <w:rFonts w:hint="eastAsia"/>
          <w:color w:val="000000" w:themeColor="text1"/>
          <w:szCs w:val="21"/>
        </w:rPr>
        <w:t>による報道もなされ，自社の</w:t>
      </w:r>
      <w:r w:rsidRPr="00B55D99">
        <w:rPr>
          <w:rFonts w:hint="eastAsia"/>
          <w:color w:val="000000" w:themeColor="text1"/>
          <w:szCs w:val="21"/>
        </w:rPr>
        <w:t>web</w:t>
      </w:r>
      <w:r w:rsidRPr="00B55D99">
        <w:rPr>
          <w:rFonts w:hint="eastAsia"/>
          <w:color w:val="000000" w:themeColor="text1"/>
          <w:szCs w:val="21"/>
        </w:rPr>
        <w:t>も公開されていて既知情報も多い。</w:t>
      </w:r>
      <w:r w:rsidR="00A779F4">
        <w:rPr>
          <w:rFonts w:hint="eastAsia"/>
          <w:color w:val="000000" w:themeColor="text1"/>
          <w:szCs w:val="21"/>
        </w:rPr>
        <w:t>調査内容はそれらの公開情報をふまえた上で実施した。</w:t>
      </w:r>
    </w:p>
    <w:p w14:paraId="491A9FB2" w14:textId="77777777" w:rsidR="00031D03" w:rsidRPr="00B55D99" w:rsidRDefault="00375E7F" w:rsidP="00375E7F">
      <w:pPr>
        <w:rPr>
          <w:color w:val="000000" w:themeColor="text1"/>
          <w:szCs w:val="21"/>
        </w:rPr>
      </w:pPr>
      <w:r w:rsidRPr="00B55D99">
        <w:rPr>
          <w:rFonts w:hint="eastAsia"/>
          <w:color w:val="000000" w:themeColor="text1"/>
          <w:szCs w:val="21"/>
        </w:rPr>
        <w:t xml:space="preserve">　震災前における各社の地元水産加工業界における位置付は，後掲のヒアリングで把握できた従業員規模からみると，</w:t>
      </w:r>
      <w:r w:rsidRPr="00B55D99">
        <w:rPr>
          <w:rFonts w:hint="eastAsia"/>
          <w:color w:val="000000" w:themeColor="text1"/>
          <w:szCs w:val="21"/>
        </w:rPr>
        <w:t>100</w:t>
      </w:r>
      <w:r w:rsidRPr="00B55D99">
        <w:rPr>
          <w:rFonts w:hint="eastAsia"/>
          <w:color w:val="000000" w:themeColor="text1"/>
          <w:szCs w:val="21"/>
        </w:rPr>
        <w:t>人規模のワイケイ水産と</w:t>
      </w:r>
      <w:r w:rsidRPr="00B55D99">
        <w:rPr>
          <w:rFonts w:hint="eastAsia"/>
          <w:color w:val="000000" w:themeColor="text1"/>
          <w:szCs w:val="21"/>
        </w:rPr>
        <w:t>ヤマホンが大手，</w:t>
      </w:r>
      <w:r w:rsidRPr="00B55D99">
        <w:rPr>
          <w:rFonts w:hint="eastAsia"/>
          <w:color w:val="000000" w:themeColor="text1"/>
          <w:szCs w:val="21"/>
        </w:rPr>
        <w:t>60</w:t>
      </w:r>
      <w:r w:rsidRPr="00B55D99">
        <w:rPr>
          <w:rFonts w:hint="eastAsia"/>
          <w:color w:val="000000" w:themeColor="text1"/>
          <w:szCs w:val="21"/>
        </w:rPr>
        <w:t>人規模の佐藤水産が中堅，他</w:t>
      </w:r>
      <w:r w:rsidRPr="00B55D99">
        <w:rPr>
          <w:rFonts w:hint="eastAsia"/>
          <w:color w:val="000000" w:themeColor="text1"/>
          <w:szCs w:val="21"/>
        </w:rPr>
        <w:t>3</w:t>
      </w:r>
      <w:r w:rsidRPr="00B55D99">
        <w:rPr>
          <w:rFonts w:hint="eastAsia"/>
          <w:color w:val="000000" w:themeColor="text1"/>
          <w:szCs w:val="21"/>
        </w:rPr>
        <w:t>社は</w:t>
      </w:r>
      <w:r w:rsidRPr="00B55D99">
        <w:rPr>
          <w:rFonts w:hint="eastAsia"/>
          <w:color w:val="000000" w:themeColor="text1"/>
          <w:szCs w:val="21"/>
        </w:rPr>
        <w:t>10</w:t>
      </w:r>
      <w:r w:rsidRPr="00B55D99">
        <w:rPr>
          <w:rFonts w:hint="eastAsia"/>
          <w:color w:val="000000" w:themeColor="text1"/>
          <w:szCs w:val="21"/>
        </w:rPr>
        <w:t>人規模で小企業ということになる。また先述の新聞記事（</w:t>
      </w:r>
      <w:r w:rsidRPr="00B55D99">
        <w:rPr>
          <w:rFonts w:cs="Times New Roman"/>
          <w:color w:val="000000" w:themeColor="text1"/>
          <w:szCs w:val="21"/>
        </w:rPr>
        <w:t>河北</w:t>
      </w:r>
      <w:r w:rsidRPr="00B55D99">
        <w:rPr>
          <w:rFonts w:cs="Times New Roman"/>
          <w:color w:val="000000" w:themeColor="text1"/>
          <w:szCs w:val="21"/>
        </w:rPr>
        <w:t>,2011.5.17</w:t>
      </w:r>
      <w:r w:rsidRPr="00B55D99">
        <w:rPr>
          <w:rFonts w:hint="eastAsia"/>
          <w:color w:val="000000" w:themeColor="text1"/>
          <w:szCs w:val="21"/>
        </w:rPr>
        <w:t>）によると，ワイケイ水産は</w:t>
      </w:r>
      <w:r w:rsidRPr="00B55D99">
        <w:rPr>
          <w:rFonts w:hint="eastAsia"/>
          <w:color w:val="000000" w:themeColor="text1"/>
          <w:szCs w:val="21"/>
        </w:rPr>
        <w:t>30</w:t>
      </w:r>
      <w:r w:rsidRPr="00B55D99">
        <w:rPr>
          <w:rFonts w:hint="eastAsia"/>
          <w:color w:val="000000" w:themeColor="text1"/>
          <w:szCs w:val="21"/>
        </w:rPr>
        <w:t>人，佐藤水産は</w:t>
      </w:r>
      <w:r w:rsidRPr="00B55D99">
        <w:rPr>
          <w:rFonts w:hint="eastAsia"/>
          <w:color w:val="000000" w:themeColor="text1"/>
          <w:szCs w:val="21"/>
        </w:rPr>
        <w:t>20</w:t>
      </w:r>
      <w:r w:rsidRPr="00B55D99">
        <w:rPr>
          <w:rFonts w:hint="eastAsia"/>
          <w:color w:val="000000" w:themeColor="text1"/>
          <w:szCs w:val="21"/>
        </w:rPr>
        <w:t>人の研修生を雇用していた。</w:t>
      </w:r>
    </w:p>
    <w:p w14:paraId="1D6D5B43" w14:textId="77777777" w:rsidR="00BD3331" w:rsidRPr="00B55D99" w:rsidRDefault="00375E7F" w:rsidP="003E7F13">
      <w:pPr>
        <w:ind w:firstLineChars="100" w:firstLine="203"/>
        <w:rPr>
          <w:color w:val="000000" w:themeColor="text1"/>
          <w:szCs w:val="21"/>
        </w:rPr>
      </w:pPr>
      <w:r w:rsidRPr="00B55D99">
        <w:rPr>
          <w:rFonts w:hint="eastAsia"/>
          <w:color w:val="000000" w:themeColor="text1"/>
          <w:szCs w:val="21"/>
        </w:rPr>
        <w:t>被災後は，どの企業も直後の混乱状況からまもなくして再開の決意を固めて動き出し，</w:t>
      </w:r>
      <w:r w:rsidRPr="00B55D99">
        <w:rPr>
          <w:rFonts w:hint="eastAsia"/>
          <w:color w:val="000000" w:themeColor="text1"/>
          <w:szCs w:val="21"/>
        </w:rPr>
        <w:t>7</w:t>
      </w:r>
      <w:r w:rsidRPr="00B55D99">
        <w:rPr>
          <w:rFonts w:hint="eastAsia"/>
          <w:color w:val="000000" w:themeColor="text1"/>
          <w:szCs w:val="21"/>
        </w:rPr>
        <w:t>月から</w:t>
      </w:r>
      <w:r w:rsidRPr="00B55D99">
        <w:rPr>
          <w:rFonts w:hint="eastAsia"/>
          <w:color w:val="000000" w:themeColor="text1"/>
          <w:szCs w:val="21"/>
        </w:rPr>
        <w:t>9</w:t>
      </w:r>
      <w:r w:rsidRPr="00B55D99">
        <w:rPr>
          <w:rFonts w:hint="eastAsia"/>
          <w:color w:val="000000" w:themeColor="text1"/>
          <w:szCs w:val="21"/>
        </w:rPr>
        <w:t>月の間に再開を果たしている。それにはまず原料魚の「漁期」が強く意識されている。ヤマホンの</w:t>
      </w:r>
      <w:r w:rsidRPr="00B55D99">
        <w:rPr>
          <w:rFonts w:hint="eastAsia"/>
          <w:color w:val="000000" w:themeColor="text1"/>
          <w:szCs w:val="21"/>
        </w:rPr>
        <w:t>2012</w:t>
      </w:r>
      <w:r w:rsidRPr="00B55D99">
        <w:rPr>
          <w:rFonts w:hint="eastAsia"/>
          <w:color w:val="000000" w:themeColor="text1"/>
          <w:szCs w:val="21"/>
        </w:rPr>
        <w:t>年</w:t>
      </w:r>
      <w:r w:rsidRPr="00B55D99">
        <w:rPr>
          <w:rFonts w:hint="eastAsia"/>
          <w:color w:val="000000" w:themeColor="text1"/>
          <w:szCs w:val="21"/>
        </w:rPr>
        <w:t>5</w:t>
      </w:r>
      <w:r w:rsidRPr="00B55D99">
        <w:rPr>
          <w:rFonts w:hint="eastAsia"/>
          <w:color w:val="000000" w:themeColor="text1"/>
          <w:szCs w:val="21"/>
        </w:rPr>
        <w:t>月の新工場も，ギンザケの水揚げに対応するためであった。また，ブランド商品のレシピが入ったメモリや，店の象徴であった大臣賞受賞記念看板の瓦礫中からの発掘，そして顧客からの励ましが力となっているように読みとれる。</w:t>
      </w:r>
    </w:p>
    <w:p w14:paraId="0752ECE4" w14:textId="77777777" w:rsidR="0036422C" w:rsidRPr="00B84CD2" w:rsidRDefault="0036422C" w:rsidP="0036422C">
      <w:pPr>
        <w:spacing w:line="480" w:lineRule="auto"/>
        <w:ind w:firstLineChars="100" w:firstLine="213"/>
        <w:jc w:val="left"/>
        <w:rPr>
          <w:rFonts w:asciiTheme="majorEastAsia" w:eastAsiaTheme="majorEastAsia" w:hAnsiTheme="majorEastAsia"/>
          <w:color w:val="C00000"/>
          <w:sz w:val="22"/>
        </w:rPr>
      </w:pPr>
      <w:r>
        <w:rPr>
          <w:rFonts w:asciiTheme="majorEastAsia" w:eastAsiaTheme="majorEastAsia" w:hAnsiTheme="majorEastAsia" w:hint="eastAsia"/>
          <w:color w:val="C00000"/>
          <w:sz w:val="22"/>
        </w:rPr>
        <w:t>Ⅳ</w:t>
      </w:r>
      <w:r w:rsidRPr="00B84CD2">
        <w:rPr>
          <w:rFonts w:asciiTheme="majorEastAsia" w:eastAsiaTheme="majorEastAsia" w:hAnsiTheme="majorEastAsia" w:hint="eastAsia"/>
          <w:color w:val="C00000"/>
          <w:sz w:val="22"/>
        </w:rPr>
        <w:t>．</w:t>
      </w:r>
      <w:r>
        <w:rPr>
          <w:rFonts w:asciiTheme="majorEastAsia" w:eastAsiaTheme="majorEastAsia" w:hAnsiTheme="majorEastAsia" w:hint="eastAsia"/>
          <w:color w:val="C00000"/>
          <w:sz w:val="22"/>
        </w:rPr>
        <w:t>まとめ</w:t>
      </w:r>
    </w:p>
    <w:p w14:paraId="13568840" w14:textId="77777777" w:rsidR="00375E7F" w:rsidRDefault="0036422C" w:rsidP="0036422C">
      <w:pPr>
        <w:ind w:firstLineChars="100" w:firstLine="203"/>
      </w:pPr>
      <w:r>
        <w:rPr>
          <w:rFonts w:hint="eastAsia"/>
        </w:rPr>
        <w:t>今回の大災害は，従前の受け身の姿勢から脱皮しないと女川水産加工業の未来はないことを自覚させる機会となり，人材確保が最大の懸念となっていることが分かった。今後，新製品・新販路の開発や「</w:t>
      </w:r>
      <w:r>
        <w:rPr>
          <w:rFonts w:hint="eastAsia"/>
        </w:rPr>
        <w:t>6</w:t>
      </w:r>
      <w:r>
        <w:rPr>
          <w:rFonts w:hint="eastAsia"/>
        </w:rPr>
        <w:t>次化」が，補助金受給の企業グループを生かしてどう実現されるか注目される。</w:t>
      </w:r>
    </w:p>
    <w:p w14:paraId="2FF38DC3" w14:textId="02C06BB5" w:rsidR="001630DD" w:rsidRDefault="001630DD" w:rsidP="0036422C">
      <w:pPr>
        <w:ind w:firstLineChars="100" w:firstLine="193"/>
        <w:rPr>
          <w:color w:val="000000" w:themeColor="text1"/>
          <w:sz w:val="20"/>
          <w:szCs w:val="20"/>
        </w:rPr>
      </w:pPr>
    </w:p>
    <w:p w14:paraId="2ED7415F" w14:textId="1DD8AB72" w:rsidR="001630DD" w:rsidRPr="00B84CD2" w:rsidRDefault="001630DD" w:rsidP="001630DD">
      <w:pPr>
        <w:spacing w:line="480" w:lineRule="auto"/>
        <w:ind w:firstLineChars="100" w:firstLine="193"/>
        <w:jc w:val="left"/>
        <w:rPr>
          <w:rFonts w:asciiTheme="majorEastAsia" w:eastAsiaTheme="majorEastAsia" w:hAnsiTheme="majorEastAsia"/>
          <w:color w:val="C00000"/>
          <w:sz w:val="22"/>
        </w:rPr>
      </w:pPr>
      <w:r>
        <w:rPr>
          <w:noProof/>
          <w:color w:val="000000" w:themeColor="text1"/>
          <w:sz w:val="20"/>
          <w:szCs w:val="20"/>
        </w:rPr>
        <mc:AlternateContent>
          <mc:Choice Requires="wps">
            <w:drawing>
              <wp:anchor distT="0" distB="0" distL="114300" distR="114300" simplePos="0" relativeHeight="251683840" behindDoc="0" locked="0" layoutInCell="1" allowOverlap="1" wp14:anchorId="71A84FC8" wp14:editId="04A8D799">
                <wp:simplePos x="0" y="0"/>
                <wp:positionH relativeFrom="column">
                  <wp:posOffset>974725</wp:posOffset>
                </wp:positionH>
                <wp:positionV relativeFrom="paragraph">
                  <wp:posOffset>87630</wp:posOffset>
                </wp:positionV>
                <wp:extent cx="937260" cy="355600"/>
                <wp:effectExtent l="0" t="0" r="15240" b="25400"/>
                <wp:wrapNone/>
                <wp:docPr id="1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355600"/>
                        </a:xfrm>
                        <a:prstGeom prst="rect">
                          <a:avLst/>
                        </a:prstGeom>
                        <a:solidFill>
                          <a:srgbClr val="FFFFFF"/>
                        </a:solidFill>
                        <a:ln w="3175">
                          <a:solidFill>
                            <a:srgbClr val="C00000"/>
                          </a:solidFill>
                          <a:prstDash val="dash"/>
                          <a:miter lim="800000"/>
                          <a:headEnd/>
                          <a:tailEnd/>
                        </a:ln>
                      </wps:spPr>
                      <wps:txbx>
                        <w:txbxContent>
                          <w:p w14:paraId="7760B212" w14:textId="77777777" w:rsidR="00E95514" w:rsidRDefault="00E95514" w:rsidP="001630DD">
                            <w:pPr>
                              <w:spacing w:line="240" w:lineRule="exact"/>
                              <w:jc w:val="center"/>
                              <w:rPr>
                                <w:color w:val="0000FF"/>
                                <w:sz w:val="18"/>
                                <w:szCs w:val="18"/>
                              </w:rPr>
                            </w:pPr>
                            <w:r>
                              <w:rPr>
                                <w:rFonts w:hint="eastAsia"/>
                                <w:color w:val="0000FF"/>
                                <w:sz w:val="18"/>
                                <w:szCs w:val="18"/>
                              </w:rPr>
                              <w:t>付記あるいは</w:t>
                            </w:r>
                          </w:p>
                          <w:p w14:paraId="713B23A9" w14:textId="5C63AFEB" w:rsidR="001630DD" w:rsidRPr="00B84CD2" w:rsidRDefault="001630DD" w:rsidP="001630DD">
                            <w:pPr>
                              <w:spacing w:line="240" w:lineRule="exact"/>
                              <w:jc w:val="center"/>
                              <w:rPr>
                                <w:color w:val="0000FF"/>
                                <w:sz w:val="18"/>
                                <w:szCs w:val="18"/>
                              </w:rPr>
                            </w:pPr>
                            <w:r>
                              <w:rPr>
                                <w:rFonts w:hint="eastAsia"/>
                                <w:color w:val="0000FF"/>
                                <w:sz w:val="18"/>
                                <w:szCs w:val="18"/>
                              </w:rPr>
                              <w:t>謝辞は任意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1A84FC8" id="_x0000_t202" coordsize="21600,21600" o:spt="202" path="m,l,21600r21600,l21600,xe">
                <v:stroke joinstyle="miter"/>
                <v:path gradientshapeok="t" o:connecttype="rect"/>
              </v:shapetype>
              <v:shape id="Text Box 44" o:spid="_x0000_s1040" type="#_x0000_t202" style="position:absolute;left:0;text-align:left;margin-left:76.75pt;margin-top:6.9pt;width:73.8pt;height:2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" strokecolor="#c00000" strokeweight=".25pt">
                <v:stroke dashstyle="dash"/>
                <v:textbox inset="5.85pt,.7pt,5.85pt,.7pt">
                  <w:txbxContent>
                    <w:p w14:paraId="7760B212" w14:textId="77777777" w:rsidR="00E95514" w:rsidRDefault="00E95514" w:rsidP="001630DD">
                      <w:pPr>
                        <w:spacing w:line="240" w:lineRule="exact"/>
                        <w:jc w:val="center"/>
                        <w:rPr>
                          <w:color w:val="0000FF"/>
                          <w:sz w:val="18"/>
                          <w:szCs w:val="18"/>
                        </w:rPr>
                      </w:pPr>
                      <w:r>
                        <w:rPr>
                          <w:rFonts w:hint="eastAsia"/>
                          <w:color w:val="0000FF"/>
                          <w:sz w:val="18"/>
                          <w:szCs w:val="18"/>
                        </w:rPr>
                        <w:t>付記あるいは</w:t>
                      </w:r>
                    </w:p>
                    <w:p w14:paraId="713B23A9" w14:textId="5C63AFEB" w:rsidR="001630DD" w:rsidRPr="00B84CD2" w:rsidRDefault="001630DD" w:rsidP="001630DD">
                      <w:pPr>
                        <w:spacing w:line="240" w:lineRule="exact"/>
                        <w:jc w:val="center"/>
                        <w:rPr>
                          <w:color w:val="0000FF"/>
                          <w:sz w:val="18"/>
                          <w:szCs w:val="18"/>
                        </w:rPr>
                      </w:pPr>
                      <w:r>
                        <w:rPr>
                          <w:rFonts w:hint="eastAsia"/>
                          <w:color w:val="0000FF"/>
                          <w:sz w:val="18"/>
                          <w:szCs w:val="18"/>
                        </w:rPr>
                        <w:t>謝辞は任意</w:t>
                      </w:r>
                    </w:p>
                  </w:txbxContent>
                </v:textbox>
              </v:shape>
            </w:pict>
          </mc:Fallback>
        </mc:AlternateContent>
      </w:r>
      <w:r w:rsidR="00E95514">
        <w:rPr>
          <w:rFonts w:asciiTheme="majorEastAsia" w:eastAsiaTheme="majorEastAsia" w:hAnsiTheme="majorEastAsia" w:hint="eastAsia"/>
          <w:color w:val="C00000"/>
          <w:sz w:val="22"/>
        </w:rPr>
        <w:t>付記</w:t>
      </w:r>
    </w:p>
    <w:p w14:paraId="2AF0B947" w14:textId="23FE827D" w:rsidR="001630DD" w:rsidRDefault="001630DD" w:rsidP="001630DD">
      <w:pPr>
        <w:ind w:firstLineChars="100" w:firstLine="203"/>
        <w:rPr>
          <w:color w:val="000000" w:themeColor="text1"/>
          <w:sz w:val="20"/>
          <w:szCs w:val="20"/>
        </w:rPr>
      </w:pPr>
      <w:r>
        <w:rPr>
          <w:rFonts w:hint="eastAsia"/>
        </w:rPr>
        <w:t>本研究の実施にあたり，北東地理科学研究センター・プロジェクト（</w:t>
      </w:r>
      <w:r>
        <w:rPr>
          <w:rFonts w:hint="eastAsia"/>
        </w:rPr>
        <w:t xml:space="preserve">No. </w:t>
      </w:r>
      <w:r>
        <w:t>000</w:t>
      </w:r>
      <w:r>
        <w:rPr>
          <w:rFonts w:hint="eastAsia"/>
        </w:rPr>
        <w:t>1</w:t>
      </w:r>
      <w:r>
        <w:rPr>
          <w:rFonts w:hint="eastAsia"/>
        </w:rPr>
        <w:t>）の助成を受けた。</w:t>
      </w:r>
    </w:p>
    <w:p w14:paraId="00456F03" w14:textId="77777777" w:rsidR="001630DD" w:rsidRDefault="001630DD" w:rsidP="001630DD">
      <w:pPr>
        <w:rPr>
          <w:color w:val="000000" w:themeColor="text1"/>
          <w:sz w:val="20"/>
          <w:szCs w:val="20"/>
        </w:rPr>
      </w:pPr>
    </w:p>
    <w:p w14:paraId="79B5B32C" w14:textId="2D924204" w:rsidR="0036422C" w:rsidRPr="0036422C" w:rsidRDefault="0000791E" w:rsidP="0036422C">
      <w:pPr>
        <w:ind w:firstLineChars="100" w:firstLine="193"/>
        <w:rPr>
          <w:color w:val="000000" w:themeColor="text1"/>
          <w:sz w:val="20"/>
          <w:szCs w:val="20"/>
        </w:rPr>
      </w:pPr>
      <w:r>
        <w:rPr>
          <w:noProof/>
          <w:color w:val="000000" w:themeColor="text1"/>
          <w:sz w:val="20"/>
          <w:szCs w:val="20"/>
        </w:rPr>
        <mc:AlternateContent>
          <mc:Choice Requires="wps">
            <w:drawing>
              <wp:anchor distT="0" distB="0" distL="114300" distR="114300" simplePos="0" relativeHeight="251672576" behindDoc="0" locked="0" layoutInCell="1" allowOverlap="1" wp14:anchorId="1FA32F6C" wp14:editId="525F157B">
                <wp:simplePos x="0" y="0"/>
                <wp:positionH relativeFrom="column">
                  <wp:posOffset>88265</wp:posOffset>
                </wp:positionH>
                <wp:positionV relativeFrom="paragraph">
                  <wp:posOffset>225425</wp:posOffset>
                </wp:positionV>
                <wp:extent cx="937260" cy="228600"/>
                <wp:effectExtent l="0" t="0" r="0" b="0"/>
                <wp:wrapNone/>
                <wp:docPr id="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228600"/>
                        </a:xfrm>
                        <a:prstGeom prst="rect">
                          <a:avLst/>
                        </a:prstGeom>
                        <a:solidFill>
                          <a:srgbClr val="FFFFFF"/>
                        </a:solidFill>
                        <a:ln w="3175">
                          <a:solidFill>
                            <a:srgbClr val="C00000"/>
                          </a:solidFill>
                          <a:prstDash val="dash"/>
                          <a:miter lim="800000"/>
                          <a:headEnd/>
                          <a:tailEnd/>
                        </a:ln>
                      </wps:spPr>
                      <wps:txbx>
                        <w:txbxContent>
                          <w:p w14:paraId="12C8A8D0" w14:textId="77777777" w:rsidR="00B55D99" w:rsidRPr="00B84CD2" w:rsidRDefault="00B55D99" w:rsidP="00B55D99">
                            <w:pPr>
                              <w:spacing w:line="240" w:lineRule="exact"/>
                              <w:jc w:val="center"/>
                              <w:rPr>
                                <w:color w:val="0000FF"/>
                                <w:sz w:val="18"/>
                                <w:szCs w:val="18"/>
                              </w:rPr>
                            </w:pPr>
                            <w:r>
                              <w:rPr>
                                <w:rFonts w:hint="eastAsia"/>
                                <w:color w:val="0000FF"/>
                                <w:sz w:val="18"/>
                                <w:szCs w:val="18"/>
                              </w:rPr>
                              <w:t>注</w:t>
                            </w:r>
                            <w:r>
                              <w:rPr>
                                <w:rFonts w:hint="eastAsia"/>
                                <w:color w:val="0000FF"/>
                                <w:sz w:val="18"/>
                                <w:szCs w:val="18"/>
                              </w:rPr>
                              <w:t xml:space="preserve">, </w:t>
                            </w:r>
                            <w:r>
                              <w:rPr>
                                <w:rFonts w:hint="eastAsia"/>
                                <w:color w:val="0000FF"/>
                                <w:sz w:val="18"/>
                                <w:szCs w:val="18"/>
                              </w:rPr>
                              <w:t>文献：</w:t>
                            </w:r>
                            <w:r w:rsidRPr="00B84CD2">
                              <w:rPr>
                                <w:rFonts w:hint="eastAsia"/>
                                <w:color w:val="0000FF"/>
                                <w:sz w:val="18"/>
                                <w:szCs w:val="18"/>
                              </w:rPr>
                              <w:t>10</w:t>
                            </w:r>
                            <w:r w:rsidR="00A845E9">
                              <w:rPr>
                                <w:rFonts w:hint="eastAsia"/>
                                <w:color w:val="0000FF"/>
                                <w:sz w:val="18"/>
                                <w:szCs w:val="18"/>
                              </w:rPr>
                              <w:t>pt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44" o:spid="_x0000_s1040" type="#_x0000_t202" style="position:absolute;left:0;text-align:left;margin-left:6.95pt;margin-top:17.75pt;width:73.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" strokecolor="#c00000" strokeweight=".25pt">
                <v:stroke dashstyle="dash"/>
                <v:textbox inset="5.85pt,.7pt,5.85pt,.7pt">
                  <w:txbxContent>
                    <w:p w:rsidR="00B55D99" w:rsidRPr="00B84CD2" w:rsidRDefault="00B55D99" w:rsidP="00B55D99">
                      <w:pPr>
                        <w:spacing w:line="240" w:lineRule="exact"/>
                        <w:jc w:val="center"/>
                        <w:rPr>
                          <w:color w:val="0000FF"/>
                          <w:sz w:val="18"/>
                          <w:szCs w:val="18"/>
                        </w:rPr>
                      </w:pPr>
                      <w:r>
                        <w:rPr>
                          <w:rFonts w:hint="eastAsia"/>
                          <w:color w:val="0000FF"/>
                          <w:sz w:val="18"/>
                          <w:szCs w:val="18"/>
                        </w:rPr>
                        <w:t>注</w:t>
                      </w:r>
                      <w:r>
                        <w:rPr>
                          <w:rFonts w:hint="eastAsia"/>
                          <w:color w:val="0000FF"/>
                          <w:sz w:val="18"/>
                          <w:szCs w:val="18"/>
                        </w:rPr>
                        <w:t xml:space="preserve">, </w:t>
                      </w:r>
                      <w:r>
                        <w:rPr>
                          <w:rFonts w:hint="eastAsia"/>
                          <w:color w:val="0000FF"/>
                          <w:sz w:val="18"/>
                          <w:szCs w:val="18"/>
                        </w:rPr>
                        <w:t>文献：</w:t>
                      </w:r>
                      <w:r w:rsidRPr="00B84CD2">
                        <w:rPr>
                          <w:rFonts w:hint="eastAsia"/>
                          <w:color w:val="0000FF"/>
                          <w:sz w:val="18"/>
                          <w:szCs w:val="18"/>
                        </w:rPr>
                        <w:t>10</w:t>
                      </w:r>
                      <w:r w:rsidR="00A845E9">
                        <w:rPr>
                          <w:rFonts w:hint="eastAsia"/>
                          <w:color w:val="0000FF"/>
                          <w:sz w:val="18"/>
                          <w:szCs w:val="18"/>
                        </w:rPr>
                        <w:t>pt</w:t>
                      </w:r>
                    </w:p>
                  </w:txbxContent>
                </v:textbox>
              </v:shape>
            </w:pict>
          </mc:Fallback>
        </mc:AlternateContent>
      </w:r>
    </w:p>
    <w:p w14:paraId="4AA79A77" w14:textId="77777777" w:rsidR="0069567E" w:rsidRPr="00B84CD2" w:rsidRDefault="0069567E" w:rsidP="0069567E">
      <w:pPr>
        <w:jc w:val="center"/>
        <w:rPr>
          <w:rFonts w:asciiTheme="majorEastAsia" w:eastAsiaTheme="majorEastAsia" w:hAnsiTheme="majorEastAsia"/>
          <w:color w:val="C00000"/>
        </w:rPr>
      </w:pPr>
      <w:r w:rsidRPr="00B84CD2">
        <w:rPr>
          <w:rFonts w:asciiTheme="majorEastAsia" w:eastAsiaTheme="majorEastAsia" w:hAnsiTheme="majorEastAsia" w:hint="eastAsia"/>
          <w:color w:val="C00000"/>
        </w:rPr>
        <w:t>注</w:t>
      </w:r>
    </w:p>
    <w:p w14:paraId="4572EA73" w14:textId="6A0BFF34" w:rsidR="0069567E" w:rsidRPr="004D4BC4" w:rsidRDefault="0069567E" w:rsidP="004D4BC4">
      <w:pPr>
        <w:ind w:left="193" w:hangingChars="100" w:hanging="193"/>
        <w:rPr>
          <w:color w:val="000000" w:themeColor="text1"/>
          <w:sz w:val="20"/>
          <w:szCs w:val="20"/>
        </w:rPr>
      </w:pPr>
      <w:r w:rsidRPr="00B84CD2">
        <w:rPr>
          <w:rFonts w:hint="eastAsia"/>
          <w:color w:val="000000" w:themeColor="text1"/>
          <w:sz w:val="20"/>
          <w:szCs w:val="20"/>
        </w:rPr>
        <w:t>1</w:t>
      </w:r>
      <w:r w:rsidR="00BD3331">
        <w:rPr>
          <w:rFonts w:hint="eastAsia"/>
          <w:color w:val="000000" w:themeColor="text1"/>
          <w:sz w:val="20"/>
          <w:szCs w:val="20"/>
        </w:rPr>
        <w:t>）</w:t>
      </w:r>
      <w:r w:rsidR="007312A9">
        <w:rPr>
          <w:rFonts w:hint="eastAsia"/>
          <w:color w:val="000000" w:themeColor="text1"/>
          <w:sz w:val="20"/>
          <w:szCs w:val="20"/>
        </w:rPr>
        <w:t>両</w:t>
      </w:r>
      <w:r w:rsidRPr="00B84CD2">
        <w:rPr>
          <w:rFonts w:hint="eastAsia"/>
          <w:color w:val="000000" w:themeColor="text1"/>
          <w:sz w:val="20"/>
          <w:szCs w:val="20"/>
        </w:rPr>
        <w:t>センサスの調査対象事業所の定義は</w:t>
      </w:r>
      <w:r w:rsidR="00A779F4">
        <w:rPr>
          <w:rFonts w:hint="eastAsia"/>
          <w:color w:val="000000" w:themeColor="text1"/>
          <w:sz w:val="20"/>
          <w:szCs w:val="20"/>
        </w:rPr>
        <w:t>次の</w:t>
      </w:r>
      <w:r w:rsidR="0036422C">
        <w:rPr>
          <w:rFonts w:hint="eastAsia"/>
          <w:color w:val="000000" w:themeColor="text1"/>
          <w:sz w:val="20"/>
          <w:szCs w:val="20"/>
        </w:rPr>
        <w:t>サイト</w:t>
      </w:r>
      <w:r w:rsidR="00A779F4">
        <w:rPr>
          <w:rFonts w:hint="eastAsia"/>
          <w:color w:val="000000" w:themeColor="text1"/>
          <w:sz w:val="20"/>
          <w:szCs w:val="20"/>
        </w:rPr>
        <w:t>に記されている</w:t>
      </w:r>
      <w:r w:rsidR="00A845E9">
        <w:rPr>
          <w:rFonts w:hint="eastAsia"/>
          <w:color w:val="000000" w:themeColor="text1"/>
          <w:sz w:val="20"/>
          <w:szCs w:val="20"/>
        </w:rPr>
        <w:t>。</w:t>
      </w:r>
      <w:r w:rsidR="004D4BC4">
        <w:rPr>
          <w:rFonts w:hint="eastAsia"/>
          <w:color w:val="000000" w:themeColor="text1"/>
          <w:sz w:val="20"/>
          <w:szCs w:val="20"/>
        </w:rPr>
        <w:t>総務省統計局</w:t>
      </w:r>
      <w:r w:rsidR="004D4BC4">
        <w:rPr>
          <w:rFonts w:hint="eastAsia"/>
          <w:color w:val="000000" w:themeColor="text1"/>
          <w:sz w:val="20"/>
          <w:szCs w:val="20"/>
        </w:rPr>
        <w:t>,</w:t>
      </w:r>
      <w:r w:rsidR="004D4BC4">
        <w:rPr>
          <w:color w:val="000000" w:themeColor="text1"/>
          <w:sz w:val="20"/>
          <w:szCs w:val="20"/>
        </w:rPr>
        <w:t xml:space="preserve"> </w:t>
      </w:r>
      <w:r w:rsidR="004D4BC4">
        <w:rPr>
          <w:rFonts w:hint="eastAsia"/>
          <w:color w:val="000000" w:themeColor="text1"/>
          <w:sz w:val="20"/>
          <w:szCs w:val="20"/>
        </w:rPr>
        <w:t>平成</w:t>
      </w:r>
      <w:r w:rsidR="004D4BC4">
        <w:rPr>
          <w:rFonts w:hint="eastAsia"/>
          <w:color w:val="000000" w:themeColor="text1"/>
          <w:sz w:val="20"/>
          <w:szCs w:val="20"/>
        </w:rPr>
        <w:t>2</w:t>
      </w:r>
      <w:r w:rsidR="004D4BC4">
        <w:rPr>
          <w:color w:val="000000" w:themeColor="text1"/>
          <w:sz w:val="20"/>
          <w:szCs w:val="20"/>
        </w:rPr>
        <w:t>1</w:t>
      </w:r>
      <w:r w:rsidR="004D4BC4">
        <w:rPr>
          <w:rFonts w:hint="eastAsia"/>
          <w:color w:val="000000" w:themeColor="text1"/>
          <w:sz w:val="20"/>
          <w:szCs w:val="20"/>
        </w:rPr>
        <w:t>年経済センサス</w:t>
      </w:r>
      <w:r w:rsidR="004D4BC4">
        <w:rPr>
          <w:rFonts w:hint="eastAsia"/>
          <w:color w:val="000000" w:themeColor="text1"/>
          <w:sz w:val="20"/>
          <w:szCs w:val="20"/>
        </w:rPr>
        <w:t>-</w:t>
      </w:r>
      <w:r w:rsidR="004D4BC4">
        <w:rPr>
          <w:rFonts w:hint="eastAsia"/>
          <w:color w:val="000000" w:themeColor="text1"/>
          <w:sz w:val="20"/>
          <w:szCs w:val="20"/>
        </w:rPr>
        <w:t>基礎調査の概要</w:t>
      </w:r>
      <w:r w:rsidR="004D4BC4">
        <w:rPr>
          <w:rFonts w:hint="eastAsia"/>
          <w:color w:val="000000" w:themeColor="text1"/>
          <w:sz w:val="20"/>
          <w:szCs w:val="20"/>
        </w:rPr>
        <w:t>,</w:t>
      </w:r>
      <w:r w:rsidR="004D4BC4">
        <w:rPr>
          <w:color w:val="000000" w:themeColor="text1"/>
          <w:sz w:val="20"/>
          <w:szCs w:val="20"/>
        </w:rPr>
        <w:t xml:space="preserve"> </w:t>
      </w:r>
      <w:r w:rsidR="004D4BC4" w:rsidRPr="004D4BC4">
        <w:rPr>
          <w:color w:val="000000" w:themeColor="text1"/>
          <w:sz w:val="20"/>
          <w:szCs w:val="20"/>
        </w:rPr>
        <w:t>http://www.stat.go.jp/data/e-census/2009/kakuho/gaiyou/gaiyou.htm (2021</w:t>
      </w:r>
      <w:r w:rsidR="004D4BC4">
        <w:rPr>
          <w:rFonts w:hint="eastAsia"/>
          <w:color w:val="000000" w:themeColor="text1"/>
          <w:sz w:val="20"/>
          <w:szCs w:val="20"/>
        </w:rPr>
        <w:t>年</w:t>
      </w:r>
      <w:r w:rsidR="004D4BC4">
        <w:rPr>
          <w:rFonts w:hint="eastAsia"/>
          <w:color w:val="000000" w:themeColor="text1"/>
          <w:sz w:val="20"/>
          <w:szCs w:val="20"/>
        </w:rPr>
        <w:t>9</w:t>
      </w:r>
      <w:r w:rsidR="004D4BC4">
        <w:rPr>
          <w:rFonts w:hint="eastAsia"/>
          <w:color w:val="000000" w:themeColor="text1"/>
          <w:sz w:val="20"/>
          <w:szCs w:val="20"/>
        </w:rPr>
        <w:t>月</w:t>
      </w:r>
      <w:r w:rsidR="004D4BC4">
        <w:rPr>
          <w:rFonts w:hint="eastAsia"/>
          <w:color w:val="000000" w:themeColor="text1"/>
          <w:sz w:val="20"/>
          <w:szCs w:val="20"/>
        </w:rPr>
        <w:t>15</w:t>
      </w:r>
      <w:r w:rsidR="004D4BC4">
        <w:rPr>
          <w:rFonts w:hint="eastAsia"/>
          <w:color w:val="000000" w:themeColor="text1"/>
          <w:sz w:val="20"/>
          <w:szCs w:val="20"/>
        </w:rPr>
        <w:t>日閲覧</w:t>
      </w:r>
      <w:r w:rsidR="004D4BC4">
        <w:rPr>
          <w:rFonts w:hint="eastAsia"/>
          <w:color w:val="000000" w:themeColor="text1"/>
          <w:sz w:val="20"/>
          <w:szCs w:val="20"/>
        </w:rPr>
        <w:t>)</w:t>
      </w:r>
    </w:p>
    <w:p w14:paraId="64991AC3" w14:textId="77777777" w:rsidR="005D74C4" w:rsidRPr="004D4BC4" w:rsidRDefault="005D74C4">
      <w:pPr>
        <w:rPr>
          <w:color w:val="000000" w:themeColor="text1"/>
          <w:sz w:val="20"/>
          <w:szCs w:val="20"/>
        </w:rPr>
      </w:pPr>
    </w:p>
    <w:p w14:paraId="60A494A3" w14:textId="77777777" w:rsidR="00030980" w:rsidRPr="00B84CD2" w:rsidRDefault="00143072" w:rsidP="00143072">
      <w:pPr>
        <w:jc w:val="center"/>
        <w:rPr>
          <w:rFonts w:asciiTheme="majorEastAsia" w:eastAsiaTheme="majorEastAsia" w:hAnsiTheme="majorEastAsia"/>
          <w:color w:val="C00000"/>
          <w:szCs w:val="21"/>
        </w:rPr>
      </w:pPr>
      <w:r w:rsidRPr="00B84CD2">
        <w:rPr>
          <w:rFonts w:asciiTheme="majorEastAsia" w:eastAsiaTheme="majorEastAsia" w:hAnsiTheme="majorEastAsia" w:hint="eastAsia"/>
          <w:color w:val="C00000"/>
          <w:szCs w:val="21"/>
        </w:rPr>
        <w:lastRenderedPageBreak/>
        <w:t>文</w:t>
      </w:r>
      <w:r w:rsidR="0036422C">
        <w:rPr>
          <w:rFonts w:asciiTheme="majorEastAsia" w:eastAsiaTheme="majorEastAsia" w:hAnsiTheme="majorEastAsia" w:hint="eastAsia"/>
          <w:color w:val="C00000"/>
          <w:szCs w:val="21"/>
        </w:rPr>
        <w:t xml:space="preserve">　</w:t>
      </w:r>
      <w:r w:rsidRPr="00B84CD2">
        <w:rPr>
          <w:rFonts w:asciiTheme="majorEastAsia" w:eastAsiaTheme="majorEastAsia" w:hAnsiTheme="majorEastAsia" w:hint="eastAsia"/>
          <w:color w:val="C00000"/>
          <w:szCs w:val="21"/>
        </w:rPr>
        <w:t>献</w:t>
      </w:r>
    </w:p>
    <w:p w14:paraId="24E71D57" w14:textId="32856934" w:rsidR="0036422C" w:rsidRPr="002F5B56" w:rsidRDefault="002F5B56" w:rsidP="003E7F13">
      <w:pPr>
        <w:widowControl/>
        <w:ind w:left="173" w:hangingChars="100" w:hanging="173"/>
        <w:jc w:val="left"/>
        <w:rPr>
          <w:rFonts w:cs="Times New Roman"/>
          <w:color w:val="000000" w:themeColor="text1"/>
          <w:sz w:val="18"/>
          <w:szCs w:val="18"/>
        </w:rPr>
      </w:pPr>
      <w:r w:rsidRPr="002F5B56">
        <w:rPr>
          <w:rFonts w:hAnsiTheme="minorEastAsia" w:cs="Times New Roman" w:hint="eastAsia"/>
          <w:color w:val="000000" w:themeColor="text1"/>
          <w:sz w:val="18"/>
          <w:szCs w:val="18"/>
          <w:highlight w:val="cyan"/>
        </w:rPr>
        <w:t>佐藤一夫</w:t>
      </w:r>
      <w:r w:rsidR="00A93CA1" w:rsidRPr="002F5B56">
        <w:rPr>
          <w:rFonts w:hAnsiTheme="minorEastAsia" w:cs="Times New Roman" w:hint="eastAsia"/>
          <w:color w:val="000000" w:themeColor="text1"/>
          <w:sz w:val="18"/>
          <w:szCs w:val="18"/>
          <w:highlight w:val="cyan"/>
        </w:rPr>
        <w:t>（</w:t>
      </w:r>
      <w:r w:rsidR="00A93CA1" w:rsidRPr="002F5B56">
        <w:rPr>
          <w:rFonts w:cs="Times New Roman" w:hint="eastAsia"/>
          <w:color w:val="000000" w:themeColor="text1"/>
          <w:sz w:val="18"/>
          <w:szCs w:val="18"/>
          <w:highlight w:val="cyan"/>
        </w:rPr>
        <w:t>2011</w:t>
      </w:r>
      <w:r w:rsidR="00A93CA1" w:rsidRPr="002F5B56">
        <w:rPr>
          <w:rFonts w:cs="Times New Roman" w:hint="eastAsia"/>
          <w:color w:val="000000" w:themeColor="text1"/>
          <w:sz w:val="18"/>
          <w:szCs w:val="18"/>
          <w:highlight w:val="cyan"/>
        </w:rPr>
        <w:t>）</w:t>
      </w:r>
      <w:r w:rsidR="00A93CA1" w:rsidRPr="002F5B56">
        <w:rPr>
          <w:rFonts w:cs="Times New Roman" w:hint="eastAsia"/>
          <w:color w:val="000000" w:themeColor="text1"/>
          <w:sz w:val="18"/>
          <w:szCs w:val="18"/>
        </w:rPr>
        <w:t>：女川の地域づくり．</w:t>
      </w:r>
      <w:r w:rsidRPr="002F5B56">
        <w:rPr>
          <w:rFonts w:cs="Times New Roman" w:hint="eastAsia"/>
          <w:color w:val="000000" w:themeColor="text1"/>
          <w:sz w:val="18"/>
          <w:szCs w:val="18"/>
        </w:rPr>
        <w:t>地理紀要</w:t>
      </w:r>
      <w:r w:rsidR="00A93CA1" w:rsidRPr="002F5B56">
        <w:rPr>
          <w:rFonts w:cs="Times New Roman" w:hint="eastAsia"/>
          <w:color w:val="000000" w:themeColor="text1"/>
          <w:sz w:val="18"/>
          <w:szCs w:val="18"/>
        </w:rPr>
        <w:t>,</w:t>
      </w:r>
      <w:r w:rsidR="004D4BC4">
        <w:rPr>
          <w:rFonts w:cs="Times New Roman" w:hint="eastAsia"/>
          <w:color w:val="000000" w:themeColor="text1"/>
          <w:sz w:val="18"/>
          <w:szCs w:val="18"/>
        </w:rPr>
        <w:t xml:space="preserve"> </w:t>
      </w:r>
      <w:r w:rsidR="00A93CA1" w:rsidRPr="004D4BC4">
        <w:rPr>
          <w:rFonts w:cs="Times New Roman" w:hint="eastAsia"/>
          <w:b/>
          <w:bCs/>
          <w:color w:val="000000" w:themeColor="text1"/>
          <w:sz w:val="18"/>
          <w:szCs w:val="18"/>
        </w:rPr>
        <w:t>1</w:t>
      </w:r>
      <w:r w:rsidR="00A93CA1" w:rsidRPr="002F5B56">
        <w:rPr>
          <w:rFonts w:cs="Times New Roman" w:hint="eastAsia"/>
          <w:color w:val="000000" w:themeColor="text1"/>
          <w:sz w:val="18"/>
          <w:szCs w:val="18"/>
        </w:rPr>
        <w:t>，</w:t>
      </w:r>
      <w:r w:rsidR="00143072" w:rsidRPr="002F5B56">
        <w:rPr>
          <w:rFonts w:cs="Times New Roman"/>
          <w:color w:val="000000" w:themeColor="text1"/>
          <w:sz w:val="18"/>
          <w:szCs w:val="18"/>
        </w:rPr>
        <w:t>1</w:t>
      </w:r>
      <w:r w:rsidR="004D4BC4">
        <w:rPr>
          <w:rFonts w:cs="Times New Roman" w:hint="eastAsia"/>
          <w:color w:val="000000" w:themeColor="text1"/>
          <w:sz w:val="18"/>
          <w:szCs w:val="18"/>
        </w:rPr>
        <w:t>-</w:t>
      </w:r>
      <w:r w:rsidR="00143072" w:rsidRPr="002F5B56">
        <w:rPr>
          <w:rFonts w:cs="Times New Roman"/>
          <w:color w:val="000000" w:themeColor="text1"/>
          <w:sz w:val="18"/>
          <w:szCs w:val="18"/>
        </w:rPr>
        <w:t>2</w:t>
      </w:r>
      <w:r w:rsidR="00A93CA1" w:rsidRPr="002F5B56">
        <w:rPr>
          <w:rFonts w:cs="Times New Roman" w:hint="eastAsia"/>
          <w:color w:val="000000" w:themeColor="text1"/>
          <w:sz w:val="18"/>
          <w:szCs w:val="18"/>
        </w:rPr>
        <w:t>0</w:t>
      </w:r>
      <w:r w:rsidR="004D4BC4">
        <w:rPr>
          <w:rFonts w:cs="Times New Roman"/>
          <w:color w:val="000000" w:themeColor="text1"/>
          <w:sz w:val="18"/>
          <w:szCs w:val="18"/>
        </w:rPr>
        <w:t>.</w:t>
      </w:r>
    </w:p>
    <w:p w14:paraId="515D4A34" w14:textId="4321CB27" w:rsidR="002F5B56" w:rsidRDefault="002F5B56" w:rsidP="003E7F13">
      <w:pPr>
        <w:widowControl/>
        <w:ind w:left="173" w:hangingChars="100" w:hanging="173"/>
        <w:jc w:val="left"/>
        <w:rPr>
          <w:rFonts w:hAnsiTheme="minorEastAsia" w:cs="Times New Roman"/>
          <w:color w:val="000000" w:themeColor="text1"/>
          <w:sz w:val="18"/>
          <w:szCs w:val="18"/>
        </w:rPr>
      </w:pPr>
      <w:r w:rsidRPr="002F5B56">
        <w:rPr>
          <w:rFonts w:hAnsiTheme="minorEastAsia" w:cs="Times New Roman" w:hint="eastAsia"/>
          <w:color w:val="000000" w:themeColor="text1"/>
          <w:sz w:val="18"/>
          <w:szCs w:val="18"/>
          <w:highlight w:val="cyan"/>
        </w:rPr>
        <w:t>鈴木</w:t>
      </w:r>
      <w:r>
        <w:rPr>
          <w:rFonts w:hAnsiTheme="minorEastAsia" w:cs="Times New Roman" w:hint="eastAsia"/>
          <w:color w:val="000000" w:themeColor="text1"/>
          <w:sz w:val="18"/>
          <w:szCs w:val="18"/>
          <w:highlight w:val="cyan"/>
        </w:rPr>
        <w:t xml:space="preserve">　隆</w:t>
      </w:r>
      <w:r w:rsidRPr="002F5B56">
        <w:rPr>
          <w:rFonts w:hAnsiTheme="minorEastAsia" w:cs="Times New Roman" w:hint="eastAsia"/>
          <w:color w:val="000000" w:themeColor="text1"/>
          <w:sz w:val="18"/>
          <w:szCs w:val="18"/>
          <w:highlight w:val="cyan"/>
        </w:rPr>
        <w:t>（</w:t>
      </w:r>
      <w:r w:rsidRPr="002F5B56">
        <w:rPr>
          <w:rFonts w:hAnsiTheme="minorEastAsia" w:cs="Times New Roman" w:hint="eastAsia"/>
          <w:color w:val="000000" w:themeColor="text1"/>
          <w:sz w:val="18"/>
          <w:szCs w:val="18"/>
          <w:highlight w:val="cyan"/>
        </w:rPr>
        <w:t>2012</w:t>
      </w:r>
      <w:r w:rsidRPr="002F5B56">
        <w:rPr>
          <w:rFonts w:hAnsiTheme="minorEastAsia" w:cs="Times New Roman" w:hint="eastAsia"/>
          <w:color w:val="000000" w:themeColor="text1"/>
          <w:sz w:val="18"/>
          <w:szCs w:val="18"/>
          <w:highlight w:val="cyan"/>
        </w:rPr>
        <w:t>）</w:t>
      </w:r>
      <w:r w:rsidRPr="008C1554">
        <w:rPr>
          <w:rFonts w:hAnsiTheme="minorEastAsia" w:cs="Times New Roman" w:hint="eastAsia"/>
          <w:color w:val="000000" w:themeColor="text1"/>
          <w:sz w:val="18"/>
          <w:szCs w:val="18"/>
        </w:rPr>
        <w:t>：三陸水産地域の動向．</w:t>
      </w:r>
      <w:r w:rsidR="008C1554">
        <w:rPr>
          <w:rFonts w:hAnsiTheme="minorEastAsia" w:cs="Times New Roman" w:hint="eastAsia"/>
          <w:color w:val="000000" w:themeColor="text1"/>
          <w:sz w:val="18"/>
          <w:szCs w:val="18"/>
        </w:rPr>
        <w:t>北東学会</w:t>
      </w:r>
      <w:r w:rsidR="008C1554" w:rsidRPr="008C1554">
        <w:rPr>
          <w:rFonts w:hAnsiTheme="minorEastAsia" w:cs="Times New Roman" w:hint="eastAsia"/>
          <w:color w:val="000000" w:themeColor="text1"/>
          <w:sz w:val="18"/>
          <w:szCs w:val="18"/>
        </w:rPr>
        <w:t>編</w:t>
      </w:r>
      <w:r w:rsidR="008C1554">
        <w:rPr>
          <w:rFonts w:hAnsiTheme="minorEastAsia" w:cs="Times New Roman" w:hint="eastAsia"/>
          <w:color w:val="000000" w:themeColor="text1"/>
          <w:sz w:val="18"/>
          <w:szCs w:val="18"/>
        </w:rPr>
        <w:t>：</w:t>
      </w:r>
      <w:r w:rsidRPr="008C1554">
        <w:rPr>
          <w:rFonts w:hAnsiTheme="minorEastAsia" w:cs="Times New Roman" w:hint="eastAsia"/>
          <w:color w:val="000000" w:themeColor="text1"/>
          <w:sz w:val="18"/>
          <w:szCs w:val="18"/>
        </w:rPr>
        <w:t>北東日本の</w:t>
      </w:r>
      <w:r w:rsidR="008C1554">
        <w:rPr>
          <w:rFonts w:hAnsiTheme="minorEastAsia" w:cs="Times New Roman" w:hint="eastAsia"/>
          <w:color w:val="000000" w:themeColor="text1"/>
          <w:sz w:val="18"/>
          <w:szCs w:val="18"/>
        </w:rPr>
        <w:t>経済</w:t>
      </w:r>
      <w:r w:rsidR="008C1554" w:rsidRPr="008C1554">
        <w:rPr>
          <w:rFonts w:hAnsiTheme="minorEastAsia" w:cs="Times New Roman" w:hint="eastAsia"/>
          <w:color w:val="000000" w:themeColor="text1"/>
          <w:sz w:val="18"/>
          <w:szCs w:val="18"/>
        </w:rPr>
        <w:t>地理</w:t>
      </w:r>
      <w:r w:rsidR="008C1554">
        <w:rPr>
          <w:rFonts w:hAnsiTheme="minorEastAsia" w:cs="Times New Roman" w:hint="eastAsia"/>
          <w:color w:val="000000" w:themeColor="text1"/>
          <w:sz w:val="18"/>
          <w:szCs w:val="18"/>
        </w:rPr>
        <w:t>．</w:t>
      </w:r>
      <w:r w:rsidR="008C1554" w:rsidRPr="008C1554">
        <w:rPr>
          <w:rFonts w:hAnsiTheme="minorEastAsia" w:cs="Times New Roman" w:hint="eastAsia"/>
          <w:color w:val="000000" w:themeColor="text1"/>
          <w:sz w:val="18"/>
          <w:szCs w:val="18"/>
        </w:rPr>
        <w:t>地理</w:t>
      </w:r>
      <w:r w:rsidR="008C1554">
        <w:rPr>
          <w:rFonts w:hAnsiTheme="minorEastAsia" w:cs="Times New Roman" w:hint="eastAsia"/>
          <w:color w:val="000000" w:themeColor="text1"/>
          <w:sz w:val="18"/>
          <w:szCs w:val="18"/>
        </w:rPr>
        <w:t>書房</w:t>
      </w:r>
      <w:r w:rsidR="008C1554" w:rsidRPr="008C1554">
        <w:rPr>
          <w:rFonts w:hAnsiTheme="minorEastAsia" w:cs="Times New Roman" w:hint="eastAsia"/>
          <w:color w:val="000000" w:themeColor="text1"/>
          <w:sz w:val="18"/>
          <w:szCs w:val="18"/>
        </w:rPr>
        <w:t>，</w:t>
      </w:r>
      <w:r w:rsidR="008C1554">
        <w:rPr>
          <w:rFonts w:hAnsiTheme="minorEastAsia" w:cs="Times New Roman" w:hint="eastAsia"/>
          <w:color w:val="000000" w:themeColor="text1"/>
          <w:sz w:val="18"/>
          <w:szCs w:val="18"/>
        </w:rPr>
        <w:t>123-148</w:t>
      </w:r>
      <w:r w:rsidR="004D4BC4">
        <w:rPr>
          <w:rFonts w:hAnsiTheme="minorEastAsia" w:cs="Times New Roman"/>
          <w:color w:val="000000" w:themeColor="text1"/>
          <w:sz w:val="18"/>
          <w:szCs w:val="18"/>
        </w:rPr>
        <w:t>.</w:t>
      </w:r>
    </w:p>
    <w:p w14:paraId="02F47E31" w14:textId="77777777" w:rsidR="007B71FB" w:rsidRDefault="007B71FB" w:rsidP="003E7F13">
      <w:pPr>
        <w:widowControl/>
        <w:ind w:left="173" w:hangingChars="100" w:hanging="173"/>
        <w:jc w:val="left"/>
        <w:rPr>
          <w:rFonts w:cs="Times New Roman"/>
          <w:color w:val="000000" w:themeColor="text1"/>
          <w:sz w:val="18"/>
          <w:szCs w:val="18"/>
        </w:rPr>
      </w:pPr>
      <w:r>
        <w:rPr>
          <w:rFonts w:cs="Times New Roman"/>
          <w:color w:val="000000" w:themeColor="text1"/>
          <w:sz w:val="18"/>
          <w:szCs w:val="18"/>
        </w:rPr>
        <w:br w:type="page"/>
      </w:r>
    </w:p>
    <w:p w14:paraId="7899D458" w14:textId="77777777" w:rsidR="00A779F4" w:rsidRPr="007B71FB" w:rsidRDefault="007B71FB" w:rsidP="003E7F13">
      <w:pPr>
        <w:widowControl/>
        <w:ind w:left="203" w:hangingChars="100" w:hanging="203"/>
        <w:jc w:val="left"/>
        <w:rPr>
          <w:rFonts w:cs="Times New Roman"/>
          <w:color w:val="000000" w:themeColor="text1"/>
          <w:szCs w:val="21"/>
        </w:rPr>
      </w:pPr>
      <w:r w:rsidRPr="007B71FB">
        <w:rPr>
          <w:rFonts w:cs="Times New Roman" w:hint="eastAsia"/>
          <w:color w:val="000000" w:themeColor="text1"/>
          <w:szCs w:val="21"/>
        </w:rPr>
        <w:lastRenderedPageBreak/>
        <w:t>＜英文要旨＞</w:t>
      </w:r>
    </w:p>
    <w:p w14:paraId="40743D2A" w14:textId="77777777" w:rsidR="007B71FB" w:rsidRPr="007B71FB" w:rsidRDefault="007B71FB" w:rsidP="003E7F13">
      <w:pPr>
        <w:widowControl/>
        <w:ind w:left="203" w:hangingChars="100" w:hanging="203"/>
        <w:jc w:val="left"/>
        <w:rPr>
          <w:rFonts w:cs="Times New Roman"/>
          <w:color w:val="000000" w:themeColor="text1"/>
          <w:szCs w:val="21"/>
        </w:rPr>
      </w:pPr>
    </w:p>
    <w:p w14:paraId="465B5524" w14:textId="77777777" w:rsidR="007B71FB" w:rsidRDefault="007B71FB" w:rsidP="003E7F13">
      <w:pPr>
        <w:widowControl/>
        <w:ind w:left="203" w:hangingChars="100" w:hanging="203"/>
        <w:jc w:val="left"/>
        <w:rPr>
          <w:rFonts w:cs="Times New Roman"/>
          <w:color w:val="000000" w:themeColor="text1"/>
          <w:szCs w:val="21"/>
        </w:rPr>
      </w:pPr>
      <w:r>
        <w:rPr>
          <w:rFonts w:cs="Times New Roman" w:hint="eastAsia"/>
          <w:color w:val="000000" w:themeColor="text1"/>
          <w:szCs w:val="21"/>
        </w:rPr>
        <w:t>・基本的に日本文の体裁</w:t>
      </w:r>
      <w:r w:rsidR="005C01BB">
        <w:rPr>
          <w:rFonts w:cs="Times New Roman" w:hint="eastAsia"/>
          <w:color w:val="000000" w:themeColor="text1"/>
          <w:szCs w:val="21"/>
        </w:rPr>
        <w:t>に準じる。</w:t>
      </w:r>
    </w:p>
    <w:p w14:paraId="38DE1A99" w14:textId="77777777" w:rsidR="005C01BB" w:rsidRPr="005C01BB" w:rsidRDefault="005C01BB" w:rsidP="003E7F13">
      <w:pPr>
        <w:widowControl/>
        <w:ind w:left="203" w:hangingChars="100" w:hanging="203"/>
        <w:jc w:val="left"/>
        <w:rPr>
          <w:rFonts w:cs="Times New Roman"/>
          <w:color w:val="000000" w:themeColor="text1"/>
          <w:szCs w:val="21"/>
        </w:rPr>
      </w:pPr>
      <w:r>
        <w:rPr>
          <w:rFonts w:cs="Times New Roman" w:hint="eastAsia"/>
          <w:color w:val="000000" w:themeColor="text1"/>
          <w:szCs w:val="21"/>
        </w:rPr>
        <w:t>・要旨文は段ぬき（</w:t>
      </w:r>
      <w:r>
        <w:rPr>
          <w:rFonts w:cs="Times New Roman" w:hint="eastAsia"/>
          <w:color w:val="000000" w:themeColor="text1"/>
          <w:szCs w:val="21"/>
        </w:rPr>
        <w:t>1</w:t>
      </w:r>
      <w:r>
        <w:rPr>
          <w:rFonts w:cs="Times New Roman" w:hint="eastAsia"/>
          <w:color w:val="000000" w:themeColor="text1"/>
          <w:szCs w:val="21"/>
        </w:rPr>
        <w:t>段組み）。</w:t>
      </w:r>
    </w:p>
    <w:p w14:paraId="3BAF353A" w14:textId="3EABA34D" w:rsidR="007B71FB" w:rsidRPr="007B71FB" w:rsidRDefault="007B71FB" w:rsidP="003E7F13">
      <w:pPr>
        <w:widowControl/>
        <w:ind w:left="203" w:hangingChars="100" w:hanging="203"/>
        <w:jc w:val="left"/>
        <w:rPr>
          <w:rFonts w:cs="Times New Roman"/>
          <w:color w:val="000000" w:themeColor="text1"/>
          <w:szCs w:val="21"/>
        </w:rPr>
      </w:pPr>
      <w:r>
        <w:rPr>
          <w:rFonts w:cs="Times New Roman" w:hint="eastAsia"/>
          <w:color w:val="000000" w:themeColor="text1"/>
          <w:szCs w:val="21"/>
        </w:rPr>
        <w:t>・頁下に所属</w:t>
      </w:r>
      <w:r w:rsidR="004D4BC4">
        <w:rPr>
          <w:rFonts w:cs="Times New Roman" w:hint="eastAsia"/>
          <w:color w:val="000000" w:themeColor="text1"/>
          <w:szCs w:val="21"/>
        </w:rPr>
        <w:t>名</w:t>
      </w:r>
      <w:r>
        <w:rPr>
          <w:rFonts w:cs="Times New Roman" w:hint="eastAsia"/>
          <w:color w:val="000000" w:themeColor="text1"/>
          <w:szCs w:val="21"/>
        </w:rPr>
        <w:t>の英文</w:t>
      </w:r>
      <w:r w:rsidR="004D4BC4">
        <w:rPr>
          <w:rFonts w:cs="Times New Roman" w:hint="eastAsia"/>
          <w:color w:val="000000" w:themeColor="text1"/>
          <w:szCs w:val="21"/>
        </w:rPr>
        <w:t>と</w:t>
      </w:r>
      <w:r w:rsidR="004D4BC4">
        <w:rPr>
          <w:rFonts w:cs="Times New Roman" w:hint="eastAsia"/>
          <w:color w:val="000000" w:themeColor="text1"/>
          <w:szCs w:val="21"/>
        </w:rPr>
        <w:t>e</w:t>
      </w:r>
      <w:r w:rsidR="004D4BC4">
        <w:rPr>
          <w:rFonts w:cs="Times New Roman"/>
          <w:color w:val="000000" w:themeColor="text1"/>
          <w:szCs w:val="21"/>
        </w:rPr>
        <w:t>mail</w:t>
      </w:r>
      <w:r>
        <w:rPr>
          <w:rFonts w:cs="Times New Roman" w:hint="eastAsia"/>
          <w:color w:val="000000" w:themeColor="text1"/>
          <w:szCs w:val="21"/>
        </w:rPr>
        <w:t>を付してくださ</w:t>
      </w:r>
      <w:r w:rsidR="005C01BB">
        <w:rPr>
          <w:rFonts w:cs="Times New Roman" w:hint="eastAsia"/>
          <w:color w:val="000000" w:themeColor="text1"/>
          <w:szCs w:val="21"/>
        </w:rPr>
        <w:t>い。</w:t>
      </w:r>
    </w:p>
    <w:p w14:paraId="4B99BD26" w14:textId="77777777" w:rsidR="007B71FB" w:rsidRPr="007B71FB" w:rsidRDefault="007B71FB" w:rsidP="003E7F13">
      <w:pPr>
        <w:widowControl/>
        <w:ind w:left="203" w:hangingChars="100" w:hanging="203"/>
        <w:jc w:val="left"/>
        <w:rPr>
          <w:rFonts w:cs="Times New Roman"/>
          <w:color w:val="000000" w:themeColor="text1"/>
          <w:szCs w:val="21"/>
        </w:rPr>
      </w:pPr>
    </w:p>
    <w:p w14:paraId="63FA34CB" w14:textId="77777777" w:rsidR="007B71FB" w:rsidRPr="007B71FB" w:rsidRDefault="0000791E" w:rsidP="003E7F13">
      <w:pPr>
        <w:widowControl/>
        <w:ind w:left="203" w:hangingChars="100" w:hanging="203"/>
        <w:jc w:val="left"/>
        <w:rPr>
          <w:rFonts w:cs="Times New Roman"/>
          <w:color w:val="000000" w:themeColor="text1"/>
          <w:szCs w:val="21"/>
        </w:rPr>
      </w:pPr>
      <w:r>
        <w:rPr>
          <w:rFonts w:ascii="ＭＳ Ｐ明朝" w:eastAsia="ＭＳ Ｐ明朝" w:hAnsi="ＭＳ Ｐ明朝"/>
          <w:noProof/>
          <w:color w:val="000000" w:themeColor="text1"/>
          <w:szCs w:val="21"/>
        </w:rPr>
        <mc:AlternateContent>
          <mc:Choice Requires="wps">
            <w:drawing>
              <wp:anchor distT="0" distB="0" distL="114300" distR="114300" simplePos="0" relativeHeight="251681792" behindDoc="0" locked="0" layoutInCell="1" allowOverlap="1" wp14:anchorId="24C7E1F5" wp14:editId="2334386A">
                <wp:simplePos x="0" y="0"/>
                <wp:positionH relativeFrom="column">
                  <wp:posOffset>38735</wp:posOffset>
                </wp:positionH>
                <wp:positionV relativeFrom="paragraph">
                  <wp:posOffset>260350</wp:posOffset>
                </wp:positionV>
                <wp:extent cx="5655310" cy="438150"/>
                <wp:effectExtent l="0" t="0" r="0" b="0"/>
                <wp:wrapNone/>
                <wp:docPr id="1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438150"/>
                        </a:xfrm>
                        <a:prstGeom prst="rect">
                          <a:avLst/>
                        </a:prstGeom>
                        <a:solidFill>
                          <a:srgbClr val="FFFFFF"/>
                        </a:solidFill>
                        <a:ln w="3175">
                          <a:noFill/>
                          <a:prstDash val="dash"/>
                          <a:miter lim="800000"/>
                          <a:headEnd/>
                          <a:tailEnd/>
                        </a:ln>
                      </wps:spPr>
                      <wps:txbx>
                        <w:txbxContent>
                          <w:p w14:paraId="3AA9056A" w14:textId="77777777" w:rsidR="007B71FB" w:rsidRPr="004B530F" w:rsidRDefault="007B71FB" w:rsidP="007B71FB">
                            <w:pPr>
                              <w:spacing w:line="200" w:lineRule="exact"/>
                              <w:jc w:val="center"/>
                              <w:rPr>
                                <w:color w:val="000000" w:themeColor="text1"/>
                                <w:sz w:val="18"/>
                                <w:szCs w:val="18"/>
                              </w:rPr>
                            </w:pPr>
                            <w:r w:rsidRPr="004B530F">
                              <w:rPr>
                                <w:rFonts w:hint="eastAsia"/>
                                <w:color w:val="000000" w:themeColor="text1"/>
                                <w:sz w:val="18"/>
                                <w:szCs w:val="18"/>
                              </w:rPr>
                              <w:t>-</w:t>
                            </w:r>
                            <w:r w:rsidRPr="004B530F">
                              <w:rPr>
                                <w:color w:val="000000" w:themeColor="text1"/>
                                <w:sz w:val="18"/>
                                <w:szCs w:val="18"/>
                              </w:rPr>
                              <w:t>-----------------------------------------------------------------------------------------------------------------------------------------------------</w:t>
                            </w:r>
                          </w:p>
                          <w:p w14:paraId="01418C60" w14:textId="45B5EB21" w:rsidR="007B71FB" w:rsidRPr="004B530F" w:rsidRDefault="007B71FB" w:rsidP="007B71FB">
                            <w:pPr>
                              <w:spacing w:line="300" w:lineRule="exact"/>
                              <w:jc w:val="center"/>
                              <w:rPr>
                                <w:color w:val="000000" w:themeColor="text1"/>
                                <w:sz w:val="18"/>
                                <w:szCs w:val="18"/>
                              </w:rPr>
                            </w:pPr>
                            <w:r w:rsidRPr="004B530F">
                              <w:rPr>
                                <w:rFonts w:hint="eastAsia"/>
                                <w:color w:val="000000" w:themeColor="text1"/>
                                <w:sz w:val="18"/>
                                <w:szCs w:val="18"/>
                              </w:rPr>
                              <w:t>*</w:t>
                            </w:r>
                            <w:r>
                              <w:rPr>
                                <w:color w:val="000000" w:themeColor="text1"/>
                                <w:sz w:val="18"/>
                                <w:szCs w:val="18"/>
                              </w:rPr>
                              <w:t xml:space="preserve"> Faculty of Regional Science, Nippon </w:t>
                            </w:r>
                            <w:proofErr w:type="spellStart"/>
                            <w:r>
                              <w:rPr>
                                <w:color w:val="000000" w:themeColor="text1"/>
                                <w:sz w:val="18"/>
                                <w:szCs w:val="18"/>
                              </w:rPr>
                              <w:t>Chiri</w:t>
                            </w:r>
                            <w:proofErr w:type="spellEnd"/>
                            <w:r>
                              <w:rPr>
                                <w:color w:val="000000" w:themeColor="text1"/>
                                <w:sz w:val="18"/>
                                <w:szCs w:val="18"/>
                              </w:rPr>
                              <w:t xml:space="preserve"> University, </w:t>
                            </w:r>
                            <w:r w:rsidR="002E3278">
                              <w:rPr>
                                <w:rFonts w:hint="eastAsia"/>
                                <w:color w:val="000000" w:themeColor="text1"/>
                                <w:sz w:val="18"/>
                                <w:szCs w:val="18"/>
                              </w:rPr>
                              <w:t>e</w:t>
                            </w:r>
                            <w:r w:rsidR="002E3278">
                              <w:rPr>
                                <w:color w:val="000000" w:themeColor="text1"/>
                                <w:sz w:val="18"/>
                                <w:szCs w:val="18"/>
                              </w:rPr>
                              <w:t>mail: taro.chiri@geoguniv.ac.jp</w:t>
                            </w:r>
                          </w:p>
                        </w:txbxContent>
                      </wps:txbx>
                      <wps:bodyPr rot="0" vert="horz" wrap="square" lIns="36000" tIns="0" rIns="0" bIns="0" anchor="ctr" anchorCtr="0">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C7E1F5" id="_x0000_s1041" type="#_x0000_t202" style="position:absolute;left:0;text-align:left;margin-left:3.05pt;margin-top:20.5pt;width:445.3pt;height:3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" stroked="f" strokeweight=".25pt">
                <v:stroke dashstyle="dash"/>
                <v:textbox inset="1mm,0,0,0">
                  <w:txbxContent>
                    <w:p w14:paraId="3AA9056A" w14:textId="77777777" w:rsidR="007B71FB" w:rsidRPr="004B530F" w:rsidRDefault="007B71FB" w:rsidP="007B71FB">
                      <w:pPr>
                        <w:spacing w:line="200" w:lineRule="exact"/>
                        <w:jc w:val="center"/>
                        <w:rPr>
                          <w:color w:val="000000" w:themeColor="text1"/>
                          <w:sz w:val="18"/>
                          <w:szCs w:val="18"/>
                        </w:rPr>
                      </w:pPr>
                      <w:r w:rsidRPr="004B530F">
                        <w:rPr>
                          <w:rFonts w:hint="eastAsia"/>
                          <w:color w:val="000000" w:themeColor="text1"/>
                          <w:sz w:val="18"/>
                          <w:szCs w:val="18"/>
                        </w:rPr>
                        <w:t>-</w:t>
                      </w:r>
                      <w:r w:rsidRPr="004B530F">
                        <w:rPr>
                          <w:color w:val="000000" w:themeColor="text1"/>
                          <w:sz w:val="18"/>
                          <w:szCs w:val="18"/>
                        </w:rPr>
                        <w:t>-----------------------------------------------------------------------------------------------------------------------------------------------------</w:t>
                      </w:r>
                    </w:p>
                    <w:p w14:paraId="01418C60" w14:textId="45B5EB21" w:rsidR="007B71FB" w:rsidRPr="004B530F" w:rsidRDefault="007B71FB" w:rsidP="007B71FB">
                      <w:pPr>
                        <w:spacing w:line="300" w:lineRule="exact"/>
                        <w:jc w:val="center"/>
                        <w:rPr>
                          <w:color w:val="000000" w:themeColor="text1"/>
                          <w:sz w:val="18"/>
                          <w:szCs w:val="18"/>
                        </w:rPr>
                      </w:pPr>
                      <w:r w:rsidRPr="004B530F">
                        <w:rPr>
                          <w:rFonts w:hint="eastAsia"/>
                          <w:color w:val="000000" w:themeColor="text1"/>
                          <w:sz w:val="18"/>
                          <w:szCs w:val="18"/>
                        </w:rPr>
                        <w:t>*</w:t>
                      </w:r>
                      <w:r>
                        <w:rPr>
                          <w:color w:val="000000" w:themeColor="text1"/>
                          <w:sz w:val="18"/>
                          <w:szCs w:val="18"/>
                        </w:rPr>
                        <w:t xml:space="preserve"> Faculty of Regional Science, Nippon </w:t>
                      </w:r>
                      <w:proofErr w:type="spellStart"/>
                      <w:r>
                        <w:rPr>
                          <w:color w:val="000000" w:themeColor="text1"/>
                          <w:sz w:val="18"/>
                          <w:szCs w:val="18"/>
                        </w:rPr>
                        <w:t>Chiri</w:t>
                      </w:r>
                      <w:proofErr w:type="spellEnd"/>
                      <w:r>
                        <w:rPr>
                          <w:color w:val="000000" w:themeColor="text1"/>
                          <w:sz w:val="18"/>
                          <w:szCs w:val="18"/>
                        </w:rPr>
                        <w:t xml:space="preserve"> University, </w:t>
                      </w:r>
                      <w:r w:rsidR="002E3278">
                        <w:rPr>
                          <w:rFonts w:hint="eastAsia"/>
                          <w:color w:val="000000" w:themeColor="text1"/>
                          <w:sz w:val="18"/>
                          <w:szCs w:val="18"/>
                        </w:rPr>
                        <w:t>e</w:t>
                      </w:r>
                      <w:r w:rsidR="002E3278">
                        <w:rPr>
                          <w:color w:val="000000" w:themeColor="text1"/>
                          <w:sz w:val="18"/>
                          <w:szCs w:val="18"/>
                        </w:rPr>
                        <w:t>mail: taro.chiri@geoguniv.ac.jp</w:t>
                      </w:r>
                    </w:p>
                  </w:txbxContent>
                </v:textbox>
              </v:shape>
            </w:pict>
          </mc:Fallback>
        </mc:AlternateContent>
      </w:r>
    </w:p>
    <w:sectPr w:rsidR="007B71FB" w:rsidRPr="007B71FB" w:rsidSect="00A845E9">
      <w:type w:val="continuous"/>
      <w:pgSz w:w="11906" w:h="16838" w:code="9"/>
      <w:pgMar w:top="1418" w:right="1134" w:bottom="1418" w:left="1418" w:header="851" w:footer="454" w:gutter="0"/>
      <w:cols w:num="2" w:space="420"/>
      <w:docGrid w:type="linesAndChars" w:linePitch="388" w:charSpace="-1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7B7AF6" w14:textId="77777777" w:rsidR="00335796" w:rsidRDefault="00335796" w:rsidP="008336C5">
      <w:r>
        <w:separator/>
      </w:r>
    </w:p>
  </w:endnote>
  <w:endnote w:type="continuationSeparator" w:id="0">
    <w:p w14:paraId="0839801D" w14:textId="77777777" w:rsidR="00335796" w:rsidRDefault="00335796" w:rsidP="00833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IPA P明朝">
    <w:altName w:val="ＭＳ 明朝"/>
    <w:charset w:val="80"/>
    <w:family w:val="roman"/>
    <w:pitch w:val="variable"/>
    <w:sig w:usb0="00000000" w:usb1="2AC7EDFA" w:usb2="00000012"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64658"/>
      <w:docPartObj>
        <w:docPartGallery w:val="Page Numbers (Bottom of Page)"/>
        <w:docPartUnique/>
      </w:docPartObj>
    </w:sdtPr>
    <w:sdtEndPr/>
    <w:sdtContent>
      <w:p w14:paraId="363AFEB2" w14:textId="77777777" w:rsidR="00EE571A" w:rsidRDefault="00FA442D">
        <w:pPr>
          <w:pStyle w:val="a5"/>
          <w:jc w:val="center"/>
        </w:pPr>
        <w:r>
          <w:fldChar w:fldCharType="begin"/>
        </w:r>
        <w:r w:rsidR="008C1554">
          <w:instrText xml:space="preserve"> PAGE   \* MERGEFORMAT </w:instrText>
        </w:r>
        <w:r>
          <w:fldChar w:fldCharType="separate"/>
        </w:r>
        <w:r w:rsidR="00D54482" w:rsidRPr="00D54482">
          <w:rPr>
            <w:noProof/>
            <w:lang w:val="ja-JP"/>
          </w:rPr>
          <w:t>3</w:t>
        </w:r>
        <w:r>
          <w:rPr>
            <w:noProof/>
            <w:lang w:val="ja-JP"/>
          </w:rPr>
          <w:fldChar w:fldCharType="end"/>
        </w:r>
      </w:p>
    </w:sdtContent>
  </w:sdt>
  <w:p w14:paraId="1049D353" w14:textId="77777777" w:rsidR="00EE571A" w:rsidRDefault="00EE571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48A881" w14:textId="77777777" w:rsidR="00335796" w:rsidRDefault="00335796" w:rsidP="008336C5">
      <w:r>
        <w:separator/>
      </w:r>
    </w:p>
  </w:footnote>
  <w:footnote w:type="continuationSeparator" w:id="0">
    <w:p w14:paraId="552D219E" w14:textId="77777777" w:rsidR="00335796" w:rsidRDefault="00335796" w:rsidP="008336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D1B8A"/>
    <w:multiLevelType w:val="hybridMultilevel"/>
    <w:tmpl w:val="753C0208"/>
    <w:lvl w:ilvl="0" w:tplc="0930FA78">
      <w:start w:val="1"/>
      <w:numFmt w:val="decimal"/>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bordersDoNotSurroundHeader/>
  <w:bordersDoNotSurroundFooter/>
  <w:proofState w:spelling="clean" w:grammar="dirty"/>
  <w:defaultTabStop w:val="840"/>
  <w:drawingGridHorizontalSpacing w:val="203"/>
  <w:drawingGridVerticalSpacing w:val="19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6C5"/>
    <w:rsid w:val="00007179"/>
    <w:rsid w:val="0000791E"/>
    <w:rsid w:val="00010D49"/>
    <w:rsid w:val="000147DD"/>
    <w:rsid w:val="000152CE"/>
    <w:rsid w:val="00024406"/>
    <w:rsid w:val="00025A47"/>
    <w:rsid w:val="00030980"/>
    <w:rsid w:val="00031A9E"/>
    <w:rsid w:val="00031D03"/>
    <w:rsid w:val="00034E21"/>
    <w:rsid w:val="00047BFD"/>
    <w:rsid w:val="00053E84"/>
    <w:rsid w:val="000612EB"/>
    <w:rsid w:val="000620DC"/>
    <w:rsid w:val="00076002"/>
    <w:rsid w:val="000823E8"/>
    <w:rsid w:val="00096C42"/>
    <w:rsid w:val="000A6841"/>
    <w:rsid w:val="000A7EB5"/>
    <w:rsid w:val="000C290F"/>
    <w:rsid w:val="000D0E52"/>
    <w:rsid w:val="000D20FC"/>
    <w:rsid w:val="000D429C"/>
    <w:rsid w:val="000E0E2A"/>
    <w:rsid w:val="000E25CD"/>
    <w:rsid w:val="000E2708"/>
    <w:rsid w:val="000E3C7F"/>
    <w:rsid w:val="000E4529"/>
    <w:rsid w:val="000F40A4"/>
    <w:rsid w:val="00104FB4"/>
    <w:rsid w:val="001100E4"/>
    <w:rsid w:val="00114FB3"/>
    <w:rsid w:val="00116402"/>
    <w:rsid w:val="0011683B"/>
    <w:rsid w:val="00120167"/>
    <w:rsid w:val="00127FA2"/>
    <w:rsid w:val="00127FCA"/>
    <w:rsid w:val="00130F90"/>
    <w:rsid w:val="001408F0"/>
    <w:rsid w:val="00143072"/>
    <w:rsid w:val="00144223"/>
    <w:rsid w:val="00147759"/>
    <w:rsid w:val="00155B66"/>
    <w:rsid w:val="001565BD"/>
    <w:rsid w:val="001630DD"/>
    <w:rsid w:val="0017334E"/>
    <w:rsid w:val="00174524"/>
    <w:rsid w:val="00180294"/>
    <w:rsid w:val="001828F6"/>
    <w:rsid w:val="00183BF4"/>
    <w:rsid w:val="001935D3"/>
    <w:rsid w:val="001C21BF"/>
    <w:rsid w:val="001D2BEA"/>
    <w:rsid w:val="001D5CE3"/>
    <w:rsid w:val="001E0208"/>
    <w:rsid w:val="001E6D71"/>
    <w:rsid w:val="001F39C3"/>
    <w:rsid w:val="00202561"/>
    <w:rsid w:val="002035E3"/>
    <w:rsid w:val="002149C5"/>
    <w:rsid w:val="00221936"/>
    <w:rsid w:val="002249D8"/>
    <w:rsid w:val="00230209"/>
    <w:rsid w:val="002356ED"/>
    <w:rsid w:val="002371E7"/>
    <w:rsid w:val="00254AAD"/>
    <w:rsid w:val="00255E53"/>
    <w:rsid w:val="002613B8"/>
    <w:rsid w:val="00271E39"/>
    <w:rsid w:val="002728A6"/>
    <w:rsid w:val="002747D5"/>
    <w:rsid w:val="0028167E"/>
    <w:rsid w:val="002851FD"/>
    <w:rsid w:val="002913DE"/>
    <w:rsid w:val="00291971"/>
    <w:rsid w:val="00291CBE"/>
    <w:rsid w:val="002A0F66"/>
    <w:rsid w:val="002A393D"/>
    <w:rsid w:val="002A715C"/>
    <w:rsid w:val="002A7D64"/>
    <w:rsid w:val="002B331D"/>
    <w:rsid w:val="002C4E1B"/>
    <w:rsid w:val="002C6211"/>
    <w:rsid w:val="002E3278"/>
    <w:rsid w:val="002F5B56"/>
    <w:rsid w:val="0030123F"/>
    <w:rsid w:val="00305302"/>
    <w:rsid w:val="00311B60"/>
    <w:rsid w:val="0031370B"/>
    <w:rsid w:val="003213B4"/>
    <w:rsid w:val="003243C4"/>
    <w:rsid w:val="00324F5A"/>
    <w:rsid w:val="00334C27"/>
    <w:rsid w:val="00335796"/>
    <w:rsid w:val="003359E1"/>
    <w:rsid w:val="00345837"/>
    <w:rsid w:val="00355B24"/>
    <w:rsid w:val="003625E8"/>
    <w:rsid w:val="0036422C"/>
    <w:rsid w:val="00366408"/>
    <w:rsid w:val="003747BE"/>
    <w:rsid w:val="00375E7F"/>
    <w:rsid w:val="0039010F"/>
    <w:rsid w:val="003904D7"/>
    <w:rsid w:val="003A3909"/>
    <w:rsid w:val="003B26A1"/>
    <w:rsid w:val="003B791B"/>
    <w:rsid w:val="003C1298"/>
    <w:rsid w:val="003C4B1C"/>
    <w:rsid w:val="003D2332"/>
    <w:rsid w:val="003D328E"/>
    <w:rsid w:val="003E2789"/>
    <w:rsid w:val="003E382F"/>
    <w:rsid w:val="003E7F13"/>
    <w:rsid w:val="003F25B7"/>
    <w:rsid w:val="003F46C2"/>
    <w:rsid w:val="003F7C9A"/>
    <w:rsid w:val="00420FEB"/>
    <w:rsid w:val="00422A5F"/>
    <w:rsid w:val="004437C8"/>
    <w:rsid w:val="0044653E"/>
    <w:rsid w:val="004471B4"/>
    <w:rsid w:val="00467946"/>
    <w:rsid w:val="00470321"/>
    <w:rsid w:val="00481D50"/>
    <w:rsid w:val="0048477B"/>
    <w:rsid w:val="00486E2A"/>
    <w:rsid w:val="004954D8"/>
    <w:rsid w:val="004A3ABB"/>
    <w:rsid w:val="004A79C7"/>
    <w:rsid w:val="004A7FC5"/>
    <w:rsid w:val="004B0EF0"/>
    <w:rsid w:val="004B2BE4"/>
    <w:rsid w:val="004B530F"/>
    <w:rsid w:val="004C7003"/>
    <w:rsid w:val="004D1BC3"/>
    <w:rsid w:val="004D4BC4"/>
    <w:rsid w:val="004D6D8E"/>
    <w:rsid w:val="005057E4"/>
    <w:rsid w:val="00505818"/>
    <w:rsid w:val="00512948"/>
    <w:rsid w:val="005156A3"/>
    <w:rsid w:val="00527F7D"/>
    <w:rsid w:val="005403D0"/>
    <w:rsid w:val="0054200C"/>
    <w:rsid w:val="00567C20"/>
    <w:rsid w:val="0057714D"/>
    <w:rsid w:val="005808A8"/>
    <w:rsid w:val="005A256F"/>
    <w:rsid w:val="005A749A"/>
    <w:rsid w:val="005B1827"/>
    <w:rsid w:val="005B3293"/>
    <w:rsid w:val="005B52FE"/>
    <w:rsid w:val="005B74D6"/>
    <w:rsid w:val="005C01BB"/>
    <w:rsid w:val="005C75E9"/>
    <w:rsid w:val="005D17B4"/>
    <w:rsid w:val="005D5FFB"/>
    <w:rsid w:val="005D74C4"/>
    <w:rsid w:val="005E210D"/>
    <w:rsid w:val="005E5AD5"/>
    <w:rsid w:val="005E75EE"/>
    <w:rsid w:val="005F3350"/>
    <w:rsid w:val="00602B52"/>
    <w:rsid w:val="0061443B"/>
    <w:rsid w:val="00623900"/>
    <w:rsid w:val="00640060"/>
    <w:rsid w:val="00642908"/>
    <w:rsid w:val="006432F0"/>
    <w:rsid w:val="006560C4"/>
    <w:rsid w:val="00657EC7"/>
    <w:rsid w:val="00670E12"/>
    <w:rsid w:val="0067446C"/>
    <w:rsid w:val="00685E43"/>
    <w:rsid w:val="0069567E"/>
    <w:rsid w:val="006A3C3C"/>
    <w:rsid w:val="006A528B"/>
    <w:rsid w:val="006B1B94"/>
    <w:rsid w:val="006E111A"/>
    <w:rsid w:val="006F1451"/>
    <w:rsid w:val="00701B12"/>
    <w:rsid w:val="00716C87"/>
    <w:rsid w:val="007176C5"/>
    <w:rsid w:val="00720057"/>
    <w:rsid w:val="007207D8"/>
    <w:rsid w:val="007208A0"/>
    <w:rsid w:val="007237BA"/>
    <w:rsid w:val="007312A9"/>
    <w:rsid w:val="00735C25"/>
    <w:rsid w:val="00754E21"/>
    <w:rsid w:val="007617D0"/>
    <w:rsid w:val="00764A74"/>
    <w:rsid w:val="00764DDE"/>
    <w:rsid w:val="00765799"/>
    <w:rsid w:val="007704BD"/>
    <w:rsid w:val="00771920"/>
    <w:rsid w:val="007775BC"/>
    <w:rsid w:val="007B71FB"/>
    <w:rsid w:val="007C1351"/>
    <w:rsid w:val="007E39B6"/>
    <w:rsid w:val="007F02B0"/>
    <w:rsid w:val="007F66EE"/>
    <w:rsid w:val="007F7C59"/>
    <w:rsid w:val="00803FEE"/>
    <w:rsid w:val="00810E6C"/>
    <w:rsid w:val="008121E0"/>
    <w:rsid w:val="008324D9"/>
    <w:rsid w:val="008336C5"/>
    <w:rsid w:val="00835BB9"/>
    <w:rsid w:val="00850A7D"/>
    <w:rsid w:val="0085419B"/>
    <w:rsid w:val="00855E23"/>
    <w:rsid w:val="008637D0"/>
    <w:rsid w:val="00867DAA"/>
    <w:rsid w:val="00875576"/>
    <w:rsid w:val="00880006"/>
    <w:rsid w:val="00880789"/>
    <w:rsid w:val="00880F51"/>
    <w:rsid w:val="00886501"/>
    <w:rsid w:val="008924A2"/>
    <w:rsid w:val="008C1554"/>
    <w:rsid w:val="008C2F81"/>
    <w:rsid w:val="008E68BD"/>
    <w:rsid w:val="00913754"/>
    <w:rsid w:val="00913CCC"/>
    <w:rsid w:val="009243D2"/>
    <w:rsid w:val="009257BD"/>
    <w:rsid w:val="00930986"/>
    <w:rsid w:val="00930C39"/>
    <w:rsid w:val="0094274C"/>
    <w:rsid w:val="00946D88"/>
    <w:rsid w:val="00953499"/>
    <w:rsid w:val="009615AB"/>
    <w:rsid w:val="00965870"/>
    <w:rsid w:val="00971067"/>
    <w:rsid w:val="00985054"/>
    <w:rsid w:val="00993042"/>
    <w:rsid w:val="009A58E1"/>
    <w:rsid w:val="009A7A1C"/>
    <w:rsid w:val="009C0C87"/>
    <w:rsid w:val="009C232E"/>
    <w:rsid w:val="009C675A"/>
    <w:rsid w:val="009E0AEF"/>
    <w:rsid w:val="009E45AF"/>
    <w:rsid w:val="009F3A26"/>
    <w:rsid w:val="009F52CF"/>
    <w:rsid w:val="00A1311E"/>
    <w:rsid w:val="00A200DE"/>
    <w:rsid w:val="00A22EC6"/>
    <w:rsid w:val="00A26A8A"/>
    <w:rsid w:val="00A34CCB"/>
    <w:rsid w:val="00A46AF9"/>
    <w:rsid w:val="00A51E3D"/>
    <w:rsid w:val="00A56993"/>
    <w:rsid w:val="00A61D4F"/>
    <w:rsid w:val="00A67968"/>
    <w:rsid w:val="00A70389"/>
    <w:rsid w:val="00A75D09"/>
    <w:rsid w:val="00A779F4"/>
    <w:rsid w:val="00A81700"/>
    <w:rsid w:val="00A845E9"/>
    <w:rsid w:val="00A937FD"/>
    <w:rsid w:val="00A93CA1"/>
    <w:rsid w:val="00A97321"/>
    <w:rsid w:val="00AA6BD3"/>
    <w:rsid w:val="00AB6C3E"/>
    <w:rsid w:val="00AB7C3D"/>
    <w:rsid w:val="00AD6701"/>
    <w:rsid w:val="00AE2476"/>
    <w:rsid w:val="00AE5D89"/>
    <w:rsid w:val="00AF00A7"/>
    <w:rsid w:val="00AF4F69"/>
    <w:rsid w:val="00AF7412"/>
    <w:rsid w:val="00B0037D"/>
    <w:rsid w:val="00B015ED"/>
    <w:rsid w:val="00B017D7"/>
    <w:rsid w:val="00B10006"/>
    <w:rsid w:val="00B32F5A"/>
    <w:rsid w:val="00B4760E"/>
    <w:rsid w:val="00B525D2"/>
    <w:rsid w:val="00B55D99"/>
    <w:rsid w:val="00B57A2A"/>
    <w:rsid w:val="00B60909"/>
    <w:rsid w:val="00B65608"/>
    <w:rsid w:val="00B66DC6"/>
    <w:rsid w:val="00B74465"/>
    <w:rsid w:val="00B7624C"/>
    <w:rsid w:val="00B76FF8"/>
    <w:rsid w:val="00B84CD2"/>
    <w:rsid w:val="00B90B15"/>
    <w:rsid w:val="00B91D41"/>
    <w:rsid w:val="00BB4FC2"/>
    <w:rsid w:val="00BB5DA5"/>
    <w:rsid w:val="00BC1299"/>
    <w:rsid w:val="00BC69A1"/>
    <w:rsid w:val="00BD3331"/>
    <w:rsid w:val="00BD39E9"/>
    <w:rsid w:val="00BD451C"/>
    <w:rsid w:val="00BD77F1"/>
    <w:rsid w:val="00BE31BC"/>
    <w:rsid w:val="00BE3944"/>
    <w:rsid w:val="00C01860"/>
    <w:rsid w:val="00C11A49"/>
    <w:rsid w:val="00C13AD7"/>
    <w:rsid w:val="00C2154A"/>
    <w:rsid w:val="00C23604"/>
    <w:rsid w:val="00C252D7"/>
    <w:rsid w:val="00C2554E"/>
    <w:rsid w:val="00C31BF4"/>
    <w:rsid w:val="00C33A26"/>
    <w:rsid w:val="00C527E3"/>
    <w:rsid w:val="00C530E4"/>
    <w:rsid w:val="00C57412"/>
    <w:rsid w:val="00C619E7"/>
    <w:rsid w:val="00C66813"/>
    <w:rsid w:val="00C770F3"/>
    <w:rsid w:val="00C84B1C"/>
    <w:rsid w:val="00C944FB"/>
    <w:rsid w:val="00CA00AE"/>
    <w:rsid w:val="00CA07CF"/>
    <w:rsid w:val="00CA5C5E"/>
    <w:rsid w:val="00CB3FD9"/>
    <w:rsid w:val="00CC53FC"/>
    <w:rsid w:val="00CD21E8"/>
    <w:rsid w:val="00CE3D79"/>
    <w:rsid w:val="00CE42F9"/>
    <w:rsid w:val="00CE7739"/>
    <w:rsid w:val="00CF42DE"/>
    <w:rsid w:val="00CF7669"/>
    <w:rsid w:val="00D031DC"/>
    <w:rsid w:val="00D20416"/>
    <w:rsid w:val="00D26579"/>
    <w:rsid w:val="00D313F6"/>
    <w:rsid w:val="00D31E4C"/>
    <w:rsid w:val="00D43DA3"/>
    <w:rsid w:val="00D52805"/>
    <w:rsid w:val="00D53135"/>
    <w:rsid w:val="00D54482"/>
    <w:rsid w:val="00D673F7"/>
    <w:rsid w:val="00D7365A"/>
    <w:rsid w:val="00D83C70"/>
    <w:rsid w:val="00D8514C"/>
    <w:rsid w:val="00D90320"/>
    <w:rsid w:val="00DA55D5"/>
    <w:rsid w:val="00DC172F"/>
    <w:rsid w:val="00DC2EF0"/>
    <w:rsid w:val="00DC55B1"/>
    <w:rsid w:val="00DD700E"/>
    <w:rsid w:val="00DE16A7"/>
    <w:rsid w:val="00DE5777"/>
    <w:rsid w:val="00DF7437"/>
    <w:rsid w:val="00DF7C70"/>
    <w:rsid w:val="00E06AF1"/>
    <w:rsid w:val="00E138D3"/>
    <w:rsid w:val="00E33FAB"/>
    <w:rsid w:val="00E36EE5"/>
    <w:rsid w:val="00E4262A"/>
    <w:rsid w:val="00E558DD"/>
    <w:rsid w:val="00E75B45"/>
    <w:rsid w:val="00E80E2F"/>
    <w:rsid w:val="00E90DEF"/>
    <w:rsid w:val="00E95514"/>
    <w:rsid w:val="00EC292E"/>
    <w:rsid w:val="00EC393B"/>
    <w:rsid w:val="00ED217A"/>
    <w:rsid w:val="00ED41E4"/>
    <w:rsid w:val="00EE571A"/>
    <w:rsid w:val="00F03B43"/>
    <w:rsid w:val="00F35B69"/>
    <w:rsid w:val="00F40FF9"/>
    <w:rsid w:val="00F4604E"/>
    <w:rsid w:val="00F46E6C"/>
    <w:rsid w:val="00F86D53"/>
    <w:rsid w:val="00FA1537"/>
    <w:rsid w:val="00FA1C2A"/>
    <w:rsid w:val="00FA2B21"/>
    <w:rsid w:val="00FA40A2"/>
    <w:rsid w:val="00FA442D"/>
    <w:rsid w:val="00FA6ADA"/>
    <w:rsid w:val="00FB08FC"/>
    <w:rsid w:val="00FB10B0"/>
    <w:rsid w:val="00FE2B72"/>
    <w:rsid w:val="00FE67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E4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25CD"/>
    <w:pPr>
      <w:widowControl w:val="0"/>
      <w:jc w:val="both"/>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6C5"/>
    <w:pPr>
      <w:tabs>
        <w:tab w:val="center" w:pos="4252"/>
        <w:tab w:val="right" w:pos="8504"/>
      </w:tabs>
      <w:snapToGrid w:val="0"/>
    </w:pPr>
  </w:style>
  <w:style w:type="character" w:customStyle="1" w:styleId="a4">
    <w:name w:val="ヘッダー (文字)"/>
    <w:basedOn w:val="a0"/>
    <w:link w:val="a3"/>
    <w:uiPriority w:val="99"/>
    <w:rsid w:val="008336C5"/>
  </w:style>
  <w:style w:type="paragraph" w:styleId="a5">
    <w:name w:val="footer"/>
    <w:basedOn w:val="a"/>
    <w:link w:val="a6"/>
    <w:uiPriority w:val="99"/>
    <w:unhideWhenUsed/>
    <w:rsid w:val="008336C5"/>
    <w:pPr>
      <w:tabs>
        <w:tab w:val="center" w:pos="4252"/>
        <w:tab w:val="right" w:pos="8504"/>
      </w:tabs>
      <w:snapToGrid w:val="0"/>
    </w:pPr>
  </w:style>
  <w:style w:type="character" w:customStyle="1" w:styleId="a6">
    <w:name w:val="フッター (文字)"/>
    <w:basedOn w:val="a0"/>
    <w:link w:val="a5"/>
    <w:uiPriority w:val="99"/>
    <w:rsid w:val="008336C5"/>
  </w:style>
  <w:style w:type="paragraph" w:styleId="a7">
    <w:name w:val="Balloon Text"/>
    <w:basedOn w:val="a"/>
    <w:link w:val="a8"/>
    <w:uiPriority w:val="99"/>
    <w:semiHidden/>
    <w:unhideWhenUsed/>
    <w:rsid w:val="008336C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336C5"/>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A22EC6"/>
  </w:style>
  <w:style w:type="character" w:customStyle="1" w:styleId="aa">
    <w:name w:val="日付 (文字)"/>
    <w:basedOn w:val="a0"/>
    <w:link w:val="a9"/>
    <w:uiPriority w:val="99"/>
    <w:semiHidden/>
    <w:rsid w:val="00A22EC6"/>
  </w:style>
  <w:style w:type="paragraph" w:styleId="ab">
    <w:name w:val="List Paragraph"/>
    <w:basedOn w:val="a"/>
    <w:uiPriority w:val="34"/>
    <w:qFormat/>
    <w:rsid w:val="000A6841"/>
    <w:pPr>
      <w:ind w:leftChars="400" w:left="840"/>
    </w:pPr>
  </w:style>
  <w:style w:type="character" w:styleId="ac">
    <w:name w:val="Hyperlink"/>
    <w:basedOn w:val="a0"/>
    <w:uiPriority w:val="99"/>
    <w:unhideWhenUsed/>
    <w:rsid w:val="004D4BC4"/>
    <w:rPr>
      <w:color w:val="0000FF" w:themeColor="hyperlink"/>
      <w:u w:val="single"/>
    </w:rPr>
  </w:style>
  <w:style w:type="character" w:customStyle="1" w:styleId="UnresolvedMention">
    <w:name w:val="Unresolved Mention"/>
    <w:basedOn w:val="a0"/>
    <w:uiPriority w:val="99"/>
    <w:semiHidden/>
    <w:unhideWhenUsed/>
    <w:rsid w:val="004D4B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C00C7-3320-4386-A27C-D338BC1F5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374</Words>
  <Characters>2137</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2022-11-11T04:15:00Z</dcterms:created>
  <dcterms:modified xsi:type="dcterms:W3CDTF">2022-11-11T04:16:00Z</dcterms:modified>
</cp:coreProperties>
</file>